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76AFD" w14:textId="77777777" w:rsidR="00EE783D" w:rsidRPr="00871957" w:rsidRDefault="00EE783D" w:rsidP="009420F9">
      <w:pPr>
        <w:spacing w:after="0" w:line="240" w:lineRule="auto"/>
        <w:ind w:right="11"/>
        <w:contextualSpacing/>
        <w:jc w:val="center"/>
        <w:rPr>
          <w:rFonts w:ascii="PT Astra Serif" w:eastAsia="Calibri" w:hAnsi="PT Astra Serif" w:cs="Times New Roman"/>
          <w:b/>
          <w:iCs/>
          <w:sz w:val="24"/>
          <w:szCs w:val="24"/>
        </w:rPr>
      </w:pPr>
      <w:r w:rsidRPr="00871957">
        <w:rPr>
          <w:rFonts w:ascii="PT Astra Serif" w:eastAsia="Calibri" w:hAnsi="PT Astra Serif" w:cs="Times New Roman"/>
          <w:b/>
          <w:iCs/>
          <w:sz w:val="24"/>
          <w:szCs w:val="24"/>
        </w:rPr>
        <w:t>ПЛАН-КОНСПЕКТ</w:t>
      </w:r>
    </w:p>
    <w:p w14:paraId="71403CD4" w14:textId="77777777" w:rsidR="00EE783D" w:rsidRPr="00871957" w:rsidRDefault="00EE783D" w:rsidP="009420F9">
      <w:pPr>
        <w:spacing w:after="0" w:line="240" w:lineRule="auto"/>
        <w:ind w:right="11"/>
        <w:contextualSpacing/>
        <w:jc w:val="center"/>
        <w:rPr>
          <w:rFonts w:ascii="PT Astra Serif" w:eastAsia="Calibri" w:hAnsi="PT Astra Serif" w:cs="Times New Roman"/>
          <w:b/>
          <w:iCs/>
          <w:sz w:val="24"/>
          <w:szCs w:val="24"/>
        </w:rPr>
      </w:pPr>
      <w:r w:rsidRPr="00871957">
        <w:rPr>
          <w:rFonts w:ascii="PT Astra Serif" w:eastAsia="Calibri" w:hAnsi="PT Astra Serif" w:cs="Times New Roman"/>
          <w:b/>
          <w:iCs/>
          <w:sz w:val="24"/>
          <w:szCs w:val="24"/>
        </w:rPr>
        <w:t xml:space="preserve">ТРЕНИРОВОЧНОГО ЗАНЯТИЯ </w:t>
      </w:r>
    </w:p>
    <w:p w14:paraId="486A97D0" w14:textId="77777777" w:rsidR="00EE783D" w:rsidRPr="009420F9" w:rsidRDefault="00EE783D" w:rsidP="009420F9">
      <w:pPr>
        <w:spacing w:after="0" w:line="240" w:lineRule="auto"/>
        <w:contextualSpacing/>
        <w:jc w:val="center"/>
        <w:rPr>
          <w:rFonts w:ascii="PT Astra Serif" w:eastAsia="Calibri" w:hAnsi="PT Astra Serif" w:cs="Times New Roman"/>
          <w:iCs/>
          <w:sz w:val="24"/>
          <w:szCs w:val="24"/>
        </w:rPr>
      </w:pPr>
      <w:r w:rsidRPr="009420F9">
        <w:rPr>
          <w:rFonts w:ascii="PT Astra Serif" w:eastAsia="Calibri" w:hAnsi="PT Astra Serif" w:cs="Times New Roman"/>
          <w:iCs/>
          <w:sz w:val="24"/>
          <w:szCs w:val="24"/>
        </w:rPr>
        <w:t>по пауэрлифтингу</w:t>
      </w:r>
    </w:p>
    <w:p w14:paraId="3C4ED7B6" w14:textId="77777777" w:rsidR="00EE783D" w:rsidRPr="009420F9" w:rsidRDefault="00EE783D" w:rsidP="009420F9">
      <w:pPr>
        <w:spacing w:after="0" w:line="240" w:lineRule="auto"/>
        <w:contextualSpacing/>
        <w:jc w:val="center"/>
        <w:rPr>
          <w:rFonts w:ascii="PT Astra Serif" w:eastAsia="Calibri" w:hAnsi="PT Astra Serif" w:cs="Times New Roman"/>
          <w:bCs/>
          <w:sz w:val="24"/>
          <w:szCs w:val="24"/>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1701"/>
        <w:gridCol w:w="5953"/>
      </w:tblGrid>
      <w:tr w:rsidR="009420F9" w:rsidRPr="009420F9" w14:paraId="6D58BE17" w14:textId="77777777" w:rsidTr="00AF6C9A">
        <w:tc>
          <w:tcPr>
            <w:tcW w:w="2978" w:type="dxa"/>
            <w:tcBorders>
              <w:top w:val="single" w:sz="4" w:space="0" w:color="000000"/>
              <w:left w:val="single" w:sz="4" w:space="0" w:color="000000"/>
              <w:bottom w:val="single" w:sz="4" w:space="0" w:color="000000"/>
              <w:right w:val="single" w:sz="4" w:space="0" w:color="000000"/>
            </w:tcBorders>
            <w:hideMark/>
          </w:tcPr>
          <w:p w14:paraId="37B63018" w14:textId="77777777" w:rsidR="00EE783D" w:rsidRPr="00871957" w:rsidRDefault="00EE783D" w:rsidP="009420F9">
            <w:pPr>
              <w:spacing w:after="0" w:line="240" w:lineRule="auto"/>
              <w:contextualSpacing/>
              <w:rPr>
                <w:rFonts w:ascii="PT Astra Serif" w:eastAsia="Calibri" w:hAnsi="PT Astra Serif" w:cs="Times New Roman"/>
                <w:b/>
                <w:sz w:val="24"/>
                <w:szCs w:val="24"/>
              </w:rPr>
            </w:pPr>
            <w:r w:rsidRPr="00871957">
              <w:rPr>
                <w:rFonts w:ascii="PT Astra Serif" w:eastAsia="Calibri" w:hAnsi="PT Astra Serif" w:cs="Times New Roman"/>
                <w:b/>
                <w:sz w:val="24"/>
                <w:szCs w:val="24"/>
              </w:rPr>
              <w:t>ФИО тренера</w:t>
            </w:r>
          </w:p>
        </w:tc>
        <w:tc>
          <w:tcPr>
            <w:tcW w:w="7654" w:type="dxa"/>
            <w:gridSpan w:val="2"/>
            <w:tcBorders>
              <w:top w:val="single" w:sz="4" w:space="0" w:color="000000"/>
              <w:left w:val="single" w:sz="4" w:space="0" w:color="000000"/>
              <w:bottom w:val="single" w:sz="4" w:space="0" w:color="000000"/>
              <w:right w:val="single" w:sz="4" w:space="0" w:color="000000"/>
            </w:tcBorders>
            <w:hideMark/>
          </w:tcPr>
          <w:p w14:paraId="635FCD6D" w14:textId="77777777" w:rsidR="00EE783D" w:rsidRPr="009420F9" w:rsidRDefault="00EE783D" w:rsidP="009420F9">
            <w:pPr>
              <w:spacing w:after="0" w:line="240" w:lineRule="auto"/>
              <w:contextualSpacing/>
              <w:rPr>
                <w:rFonts w:ascii="PT Astra Serif" w:eastAsia="Calibri" w:hAnsi="PT Astra Serif" w:cs="Times New Roman"/>
                <w:sz w:val="24"/>
                <w:szCs w:val="24"/>
              </w:rPr>
            </w:pPr>
            <w:proofErr w:type="spellStart"/>
            <w:r w:rsidRPr="009420F9">
              <w:rPr>
                <w:rFonts w:ascii="PT Astra Serif" w:eastAsia="Calibri" w:hAnsi="PT Astra Serif" w:cs="Times New Roman"/>
                <w:sz w:val="24"/>
                <w:szCs w:val="24"/>
              </w:rPr>
              <w:t>Бахшиев</w:t>
            </w:r>
            <w:proofErr w:type="spellEnd"/>
            <w:r w:rsidRPr="009420F9">
              <w:rPr>
                <w:rFonts w:ascii="PT Astra Serif" w:eastAsia="Calibri" w:hAnsi="PT Astra Serif" w:cs="Times New Roman"/>
                <w:sz w:val="24"/>
                <w:szCs w:val="24"/>
              </w:rPr>
              <w:t xml:space="preserve"> Роман </w:t>
            </w:r>
            <w:proofErr w:type="spellStart"/>
            <w:r w:rsidRPr="009420F9">
              <w:rPr>
                <w:rFonts w:ascii="PT Astra Serif" w:eastAsia="Calibri" w:hAnsi="PT Astra Serif" w:cs="Times New Roman"/>
                <w:sz w:val="24"/>
                <w:szCs w:val="24"/>
              </w:rPr>
              <w:t>Мехман</w:t>
            </w:r>
            <w:proofErr w:type="spellEnd"/>
            <w:r w:rsidRPr="009420F9">
              <w:rPr>
                <w:rFonts w:ascii="PT Astra Serif" w:eastAsia="Calibri" w:hAnsi="PT Astra Serif" w:cs="Times New Roman"/>
                <w:sz w:val="24"/>
                <w:szCs w:val="24"/>
              </w:rPr>
              <w:t xml:space="preserve"> </w:t>
            </w:r>
            <w:proofErr w:type="spellStart"/>
            <w:r w:rsidRPr="009420F9">
              <w:rPr>
                <w:rFonts w:ascii="PT Astra Serif" w:eastAsia="Calibri" w:hAnsi="PT Astra Serif" w:cs="Times New Roman"/>
                <w:sz w:val="24"/>
                <w:szCs w:val="24"/>
              </w:rPr>
              <w:t>оглы</w:t>
            </w:r>
            <w:proofErr w:type="spellEnd"/>
          </w:p>
        </w:tc>
      </w:tr>
      <w:tr w:rsidR="009420F9" w:rsidRPr="009420F9" w14:paraId="09F97043" w14:textId="77777777" w:rsidTr="00AF6C9A">
        <w:tc>
          <w:tcPr>
            <w:tcW w:w="2978" w:type="dxa"/>
            <w:tcBorders>
              <w:top w:val="single" w:sz="4" w:space="0" w:color="000000"/>
              <w:left w:val="single" w:sz="4" w:space="0" w:color="000000"/>
              <w:bottom w:val="single" w:sz="4" w:space="0" w:color="000000"/>
              <w:right w:val="single" w:sz="4" w:space="0" w:color="000000"/>
            </w:tcBorders>
            <w:hideMark/>
          </w:tcPr>
          <w:p w14:paraId="00815CFD" w14:textId="77777777" w:rsidR="00EE783D" w:rsidRPr="00871957" w:rsidRDefault="00EE783D" w:rsidP="009420F9">
            <w:pPr>
              <w:spacing w:after="0" w:line="240" w:lineRule="auto"/>
              <w:contextualSpacing/>
              <w:rPr>
                <w:rFonts w:ascii="PT Astra Serif" w:eastAsia="Calibri" w:hAnsi="PT Astra Serif" w:cs="Times New Roman"/>
                <w:b/>
                <w:sz w:val="24"/>
                <w:szCs w:val="24"/>
              </w:rPr>
            </w:pPr>
            <w:r w:rsidRPr="00871957">
              <w:rPr>
                <w:rFonts w:ascii="PT Astra Serif" w:eastAsia="Calibri" w:hAnsi="PT Astra Serif" w:cs="Times New Roman"/>
                <w:b/>
                <w:sz w:val="24"/>
                <w:szCs w:val="24"/>
              </w:rPr>
              <w:t>Этап спортивной подготовки</w:t>
            </w:r>
          </w:p>
        </w:tc>
        <w:tc>
          <w:tcPr>
            <w:tcW w:w="7654" w:type="dxa"/>
            <w:gridSpan w:val="2"/>
            <w:tcBorders>
              <w:top w:val="single" w:sz="4" w:space="0" w:color="000000"/>
              <w:left w:val="single" w:sz="4" w:space="0" w:color="000000"/>
              <w:bottom w:val="single" w:sz="4" w:space="0" w:color="000000"/>
              <w:right w:val="single" w:sz="4" w:space="0" w:color="000000"/>
            </w:tcBorders>
          </w:tcPr>
          <w:p w14:paraId="7DD90749" w14:textId="70F58720" w:rsidR="00EE783D" w:rsidRPr="009420F9" w:rsidRDefault="00245E1A" w:rsidP="009420F9">
            <w:pPr>
              <w:spacing w:after="0" w:line="240" w:lineRule="auto"/>
              <w:contextualSpacing/>
              <w:rPr>
                <w:rFonts w:ascii="PT Astra Serif" w:eastAsia="Calibri" w:hAnsi="PT Astra Serif" w:cs="Times New Roman"/>
                <w:sz w:val="24"/>
                <w:szCs w:val="24"/>
              </w:rPr>
            </w:pPr>
            <w:r w:rsidRPr="009420F9">
              <w:rPr>
                <w:rFonts w:ascii="PT Astra Serif" w:eastAsia="Calibri" w:hAnsi="PT Astra Serif" w:cs="Times New Roman"/>
                <w:sz w:val="24"/>
                <w:szCs w:val="24"/>
              </w:rPr>
              <w:t>ТГ</w:t>
            </w:r>
            <w:r w:rsidR="00EE783D" w:rsidRPr="009420F9">
              <w:rPr>
                <w:rFonts w:ascii="PT Astra Serif" w:eastAsia="Calibri" w:hAnsi="PT Astra Serif" w:cs="Times New Roman"/>
                <w:sz w:val="24"/>
                <w:szCs w:val="24"/>
              </w:rPr>
              <w:t>-</w:t>
            </w:r>
            <w:r w:rsidRPr="009420F9">
              <w:rPr>
                <w:rFonts w:ascii="PT Astra Serif" w:eastAsia="Calibri" w:hAnsi="PT Astra Serif" w:cs="Times New Roman"/>
                <w:sz w:val="24"/>
                <w:szCs w:val="24"/>
              </w:rPr>
              <w:t>1</w:t>
            </w:r>
          </w:p>
        </w:tc>
      </w:tr>
      <w:tr w:rsidR="009420F9" w:rsidRPr="009420F9" w14:paraId="73EFF259" w14:textId="77777777" w:rsidTr="00AF6C9A">
        <w:tc>
          <w:tcPr>
            <w:tcW w:w="2978" w:type="dxa"/>
            <w:tcBorders>
              <w:top w:val="single" w:sz="4" w:space="0" w:color="000000"/>
              <w:left w:val="single" w:sz="4" w:space="0" w:color="000000"/>
              <w:bottom w:val="single" w:sz="4" w:space="0" w:color="000000"/>
              <w:right w:val="single" w:sz="4" w:space="0" w:color="000000"/>
            </w:tcBorders>
            <w:hideMark/>
          </w:tcPr>
          <w:p w14:paraId="41547934" w14:textId="77777777" w:rsidR="00EE783D" w:rsidRPr="00871957" w:rsidRDefault="00EE783D" w:rsidP="009420F9">
            <w:pPr>
              <w:spacing w:after="0" w:line="240" w:lineRule="auto"/>
              <w:contextualSpacing/>
              <w:rPr>
                <w:rFonts w:ascii="PT Astra Serif" w:eastAsia="Calibri" w:hAnsi="PT Astra Serif" w:cs="Times New Roman"/>
                <w:b/>
                <w:sz w:val="24"/>
                <w:szCs w:val="24"/>
              </w:rPr>
            </w:pPr>
            <w:r w:rsidRPr="00871957">
              <w:rPr>
                <w:rFonts w:ascii="PT Astra Serif" w:eastAsia="Calibri" w:hAnsi="PT Astra Serif" w:cs="Times New Roman"/>
                <w:b/>
                <w:sz w:val="24"/>
                <w:szCs w:val="24"/>
              </w:rPr>
              <w:t>Продолжительность тренировочного занятия</w:t>
            </w:r>
          </w:p>
        </w:tc>
        <w:tc>
          <w:tcPr>
            <w:tcW w:w="7654" w:type="dxa"/>
            <w:gridSpan w:val="2"/>
            <w:tcBorders>
              <w:top w:val="single" w:sz="4" w:space="0" w:color="000000"/>
              <w:left w:val="single" w:sz="4" w:space="0" w:color="000000"/>
              <w:bottom w:val="single" w:sz="4" w:space="0" w:color="000000"/>
              <w:right w:val="single" w:sz="4" w:space="0" w:color="000000"/>
            </w:tcBorders>
            <w:hideMark/>
          </w:tcPr>
          <w:p w14:paraId="60BAA8F0" w14:textId="77777777" w:rsidR="00EE783D" w:rsidRPr="009420F9" w:rsidRDefault="00EE783D" w:rsidP="009420F9">
            <w:pPr>
              <w:spacing w:after="0" w:line="240" w:lineRule="auto"/>
              <w:contextualSpacing/>
              <w:rPr>
                <w:rFonts w:ascii="PT Astra Serif" w:eastAsia="Calibri" w:hAnsi="PT Astra Serif" w:cs="Times New Roman"/>
                <w:sz w:val="24"/>
                <w:szCs w:val="24"/>
              </w:rPr>
            </w:pPr>
            <w:r w:rsidRPr="009420F9">
              <w:rPr>
                <w:rFonts w:ascii="PT Astra Serif" w:eastAsia="Calibri" w:hAnsi="PT Astra Serif" w:cs="Times New Roman"/>
                <w:sz w:val="24"/>
                <w:szCs w:val="24"/>
              </w:rPr>
              <w:t>90 мин</w:t>
            </w:r>
          </w:p>
        </w:tc>
      </w:tr>
      <w:tr w:rsidR="009420F9" w:rsidRPr="009420F9" w14:paraId="349D9E23" w14:textId="77777777" w:rsidTr="00AF6C9A">
        <w:tc>
          <w:tcPr>
            <w:tcW w:w="2978" w:type="dxa"/>
            <w:tcBorders>
              <w:top w:val="single" w:sz="4" w:space="0" w:color="000000"/>
              <w:left w:val="single" w:sz="4" w:space="0" w:color="000000"/>
              <w:bottom w:val="single" w:sz="4" w:space="0" w:color="000000"/>
              <w:right w:val="single" w:sz="4" w:space="0" w:color="000000"/>
            </w:tcBorders>
            <w:hideMark/>
          </w:tcPr>
          <w:p w14:paraId="57314780" w14:textId="77777777" w:rsidR="00EE783D" w:rsidRPr="00871957" w:rsidRDefault="00EE783D" w:rsidP="009420F9">
            <w:pPr>
              <w:spacing w:after="0" w:line="240" w:lineRule="auto"/>
              <w:contextualSpacing/>
              <w:rPr>
                <w:rFonts w:ascii="PT Astra Serif" w:eastAsia="Calibri" w:hAnsi="PT Astra Serif" w:cs="Times New Roman"/>
                <w:b/>
                <w:sz w:val="24"/>
                <w:szCs w:val="24"/>
              </w:rPr>
            </w:pPr>
            <w:r w:rsidRPr="00871957">
              <w:rPr>
                <w:rFonts w:ascii="PT Astra Serif" w:eastAsia="Calibri" w:hAnsi="PT Astra Serif" w:cs="Times New Roman"/>
                <w:b/>
                <w:sz w:val="24"/>
                <w:szCs w:val="24"/>
              </w:rPr>
              <w:t>Задачи тренировочного занятия</w:t>
            </w:r>
          </w:p>
        </w:tc>
        <w:tc>
          <w:tcPr>
            <w:tcW w:w="7654" w:type="dxa"/>
            <w:gridSpan w:val="2"/>
            <w:tcBorders>
              <w:top w:val="single" w:sz="4" w:space="0" w:color="000000"/>
              <w:left w:val="single" w:sz="4" w:space="0" w:color="000000"/>
              <w:bottom w:val="single" w:sz="4" w:space="0" w:color="000000"/>
              <w:right w:val="single" w:sz="4" w:space="0" w:color="000000"/>
            </w:tcBorders>
            <w:hideMark/>
          </w:tcPr>
          <w:p w14:paraId="1890ED6B" w14:textId="77777777" w:rsidR="00A11983" w:rsidRPr="009420F9" w:rsidRDefault="00A11983" w:rsidP="009420F9">
            <w:pPr>
              <w:spacing w:line="240" w:lineRule="auto"/>
              <w:contextualSpacing/>
              <w:rPr>
                <w:rFonts w:ascii="PT Astra Serif" w:hAnsi="PT Astra Serif" w:cs="Times New Roman"/>
                <w:sz w:val="24"/>
                <w:szCs w:val="24"/>
              </w:rPr>
            </w:pPr>
            <w:r w:rsidRPr="009420F9">
              <w:rPr>
                <w:rFonts w:ascii="PT Astra Serif" w:hAnsi="PT Astra Serif" w:cs="Times New Roman"/>
                <w:sz w:val="24"/>
                <w:szCs w:val="24"/>
              </w:rPr>
              <w:t>- физическая подготовка;</w:t>
            </w:r>
          </w:p>
          <w:p w14:paraId="0AF0D547" w14:textId="403AB72A" w:rsidR="00A11983" w:rsidRPr="009420F9" w:rsidRDefault="00A11983" w:rsidP="009420F9">
            <w:pPr>
              <w:spacing w:line="240" w:lineRule="auto"/>
              <w:contextualSpacing/>
              <w:rPr>
                <w:rFonts w:ascii="PT Astra Serif" w:hAnsi="PT Astra Serif" w:cs="Times New Roman"/>
                <w:sz w:val="24"/>
                <w:szCs w:val="24"/>
              </w:rPr>
            </w:pPr>
            <w:r w:rsidRPr="009420F9">
              <w:rPr>
                <w:rFonts w:ascii="PT Astra Serif" w:hAnsi="PT Astra Serif" w:cs="Times New Roman"/>
                <w:sz w:val="24"/>
                <w:szCs w:val="24"/>
              </w:rPr>
              <w:t>- о</w:t>
            </w:r>
            <w:r w:rsidR="00541CCD" w:rsidRPr="009420F9">
              <w:rPr>
                <w:rFonts w:ascii="PT Astra Serif" w:hAnsi="PT Astra Serif" w:cs="Times New Roman"/>
                <w:sz w:val="24"/>
                <w:szCs w:val="24"/>
              </w:rPr>
              <w:t>тработка</w:t>
            </w:r>
            <w:r w:rsidRPr="009420F9">
              <w:rPr>
                <w:rFonts w:ascii="PT Astra Serif" w:hAnsi="PT Astra Serif" w:cs="Times New Roman"/>
                <w:sz w:val="24"/>
                <w:szCs w:val="24"/>
              </w:rPr>
              <w:t xml:space="preserve"> техники отжиманий под углом вниз</w:t>
            </w:r>
            <w:r w:rsidR="00245E1A" w:rsidRPr="009420F9">
              <w:rPr>
                <w:rFonts w:ascii="PT Astra Serif" w:hAnsi="PT Astra Serif" w:cs="Times New Roman"/>
                <w:sz w:val="24"/>
                <w:szCs w:val="24"/>
              </w:rPr>
              <w:t>;</w:t>
            </w:r>
          </w:p>
          <w:p w14:paraId="5432A922" w14:textId="5149BFBF" w:rsidR="00A11983" w:rsidRPr="009420F9" w:rsidRDefault="00AF6C9A" w:rsidP="009420F9">
            <w:pPr>
              <w:spacing w:line="240" w:lineRule="auto"/>
              <w:contextualSpacing/>
              <w:rPr>
                <w:rFonts w:ascii="PT Astra Serif" w:hAnsi="PT Astra Serif" w:cs="Times New Roman"/>
                <w:sz w:val="24"/>
                <w:szCs w:val="24"/>
              </w:rPr>
            </w:pPr>
            <w:r w:rsidRPr="009420F9">
              <w:rPr>
                <w:rFonts w:ascii="PT Astra Serif" w:hAnsi="PT Astra Serif" w:cs="Times New Roman"/>
                <w:sz w:val="24"/>
                <w:szCs w:val="24"/>
              </w:rPr>
              <w:t>- отработка</w:t>
            </w:r>
            <w:r w:rsidR="00A11983" w:rsidRPr="009420F9">
              <w:rPr>
                <w:rFonts w:ascii="PT Astra Serif" w:hAnsi="PT Astra Serif" w:cs="Times New Roman"/>
                <w:sz w:val="24"/>
                <w:szCs w:val="24"/>
              </w:rPr>
              <w:t xml:space="preserve"> техники отжиманий</w:t>
            </w:r>
            <w:r w:rsidR="00245E1A" w:rsidRPr="009420F9">
              <w:rPr>
                <w:rFonts w:ascii="PT Astra Serif" w:hAnsi="PT Astra Serif" w:cs="Times New Roman"/>
                <w:sz w:val="24"/>
                <w:szCs w:val="24"/>
              </w:rPr>
              <w:t>, подтягиваний, жима на брусьях;</w:t>
            </w:r>
          </w:p>
          <w:p w14:paraId="368F5ADD" w14:textId="77777777" w:rsidR="00A11983" w:rsidRPr="009420F9" w:rsidRDefault="00A11983" w:rsidP="009420F9">
            <w:pPr>
              <w:spacing w:line="240" w:lineRule="auto"/>
              <w:contextualSpacing/>
              <w:rPr>
                <w:rFonts w:ascii="PT Astra Serif" w:hAnsi="PT Astra Serif" w:cs="Times New Roman"/>
                <w:sz w:val="24"/>
                <w:szCs w:val="24"/>
              </w:rPr>
            </w:pPr>
            <w:r w:rsidRPr="009420F9">
              <w:rPr>
                <w:rFonts w:ascii="PT Astra Serif" w:hAnsi="PT Astra Serif" w:cs="Times New Roman"/>
                <w:sz w:val="24"/>
                <w:szCs w:val="24"/>
              </w:rPr>
              <w:t>- развитие силы мышц груди, рук, спины, живота.</w:t>
            </w:r>
          </w:p>
        </w:tc>
      </w:tr>
      <w:tr w:rsidR="009420F9" w:rsidRPr="009420F9" w14:paraId="33F877C9" w14:textId="77777777" w:rsidTr="00AF6C9A">
        <w:tc>
          <w:tcPr>
            <w:tcW w:w="2978" w:type="dxa"/>
            <w:tcBorders>
              <w:top w:val="single" w:sz="4" w:space="0" w:color="000000"/>
              <w:left w:val="single" w:sz="4" w:space="0" w:color="000000"/>
              <w:bottom w:val="single" w:sz="4" w:space="0" w:color="000000"/>
              <w:right w:val="single" w:sz="4" w:space="0" w:color="000000"/>
            </w:tcBorders>
            <w:hideMark/>
          </w:tcPr>
          <w:p w14:paraId="1DC873FE" w14:textId="77777777" w:rsidR="00EE783D" w:rsidRPr="00871957" w:rsidRDefault="00EE783D" w:rsidP="009420F9">
            <w:pPr>
              <w:spacing w:after="0" w:line="240" w:lineRule="auto"/>
              <w:contextualSpacing/>
              <w:rPr>
                <w:rFonts w:ascii="PT Astra Serif" w:eastAsia="Calibri" w:hAnsi="PT Astra Serif" w:cs="Times New Roman"/>
                <w:b/>
                <w:sz w:val="24"/>
                <w:szCs w:val="24"/>
              </w:rPr>
            </w:pPr>
            <w:r w:rsidRPr="00871957">
              <w:rPr>
                <w:rFonts w:ascii="PT Astra Serif" w:eastAsia="Calibri" w:hAnsi="PT Astra Serif" w:cs="Times New Roman"/>
                <w:b/>
                <w:sz w:val="24"/>
                <w:szCs w:val="24"/>
              </w:rPr>
              <w:t>Требования к месту занятия, необходимый инвентарь</w:t>
            </w:r>
          </w:p>
        </w:tc>
        <w:tc>
          <w:tcPr>
            <w:tcW w:w="7654" w:type="dxa"/>
            <w:gridSpan w:val="2"/>
            <w:tcBorders>
              <w:top w:val="single" w:sz="4" w:space="0" w:color="000000"/>
              <w:left w:val="single" w:sz="4" w:space="0" w:color="000000"/>
              <w:bottom w:val="single" w:sz="4" w:space="0" w:color="000000"/>
              <w:right w:val="single" w:sz="4" w:space="0" w:color="000000"/>
            </w:tcBorders>
            <w:hideMark/>
          </w:tcPr>
          <w:p w14:paraId="7CB37F54" w14:textId="5E8A820C" w:rsidR="00B60BD0" w:rsidRPr="009420F9" w:rsidRDefault="00A75F55" w:rsidP="009420F9">
            <w:pPr>
              <w:spacing w:after="0" w:line="240" w:lineRule="auto"/>
              <w:contextualSpacing/>
              <w:rPr>
                <w:rFonts w:ascii="PT Astra Serif" w:eastAsia="Calibri" w:hAnsi="PT Astra Serif" w:cs="Times New Roman"/>
                <w:sz w:val="24"/>
                <w:szCs w:val="24"/>
              </w:rPr>
            </w:pPr>
            <w:r>
              <w:rPr>
                <w:rFonts w:ascii="PT Astra Serif" w:eastAsia="Calibri" w:hAnsi="PT Astra Serif" w:cs="Times New Roman"/>
                <w:bCs/>
                <w:sz w:val="24"/>
                <w:szCs w:val="24"/>
              </w:rPr>
              <w:t>Инвентарь:  скакалка, перекладина, турник</w:t>
            </w:r>
            <w:r w:rsidR="00B60BD0" w:rsidRPr="009420F9">
              <w:rPr>
                <w:rFonts w:ascii="PT Astra Serif" w:eastAsia="Calibri" w:hAnsi="PT Astra Serif" w:cs="Times New Roman"/>
                <w:bCs/>
                <w:sz w:val="24"/>
                <w:szCs w:val="24"/>
              </w:rPr>
              <w:t>, брусья.</w:t>
            </w:r>
          </w:p>
          <w:p w14:paraId="32D86DC9" w14:textId="12875117" w:rsidR="00541CCD" w:rsidRPr="009420F9" w:rsidRDefault="00B60BD0" w:rsidP="009420F9">
            <w:pPr>
              <w:spacing w:line="240" w:lineRule="auto"/>
              <w:contextualSpacing/>
              <w:rPr>
                <w:rFonts w:ascii="PT Astra Serif" w:hAnsi="PT Astra Serif" w:cs="Times New Roman"/>
                <w:bCs/>
                <w:sz w:val="24"/>
                <w:szCs w:val="24"/>
              </w:rPr>
            </w:pPr>
            <w:r w:rsidRPr="009420F9">
              <w:rPr>
                <w:rFonts w:ascii="PT Astra Serif" w:eastAsia="Calibri" w:hAnsi="PT Astra Serif" w:cs="Times New Roman"/>
                <w:bCs/>
                <w:sz w:val="24"/>
                <w:szCs w:val="24"/>
              </w:rPr>
              <w:t>Форма одежды:</w:t>
            </w:r>
            <w:r w:rsidRPr="009420F9">
              <w:rPr>
                <w:rFonts w:ascii="PT Astra Serif" w:eastAsia="Calibri" w:hAnsi="PT Astra Serif" w:cs="Times New Roman"/>
                <w:sz w:val="24"/>
                <w:szCs w:val="24"/>
              </w:rPr>
              <w:t xml:space="preserve"> мягкий комбинезон, кроссовки, борцовки. Дополнительно – удобная, не сковывающая движений одежда (по погоде).</w:t>
            </w:r>
          </w:p>
        </w:tc>
      </w:tr>
      <w:tr w:rsidR="009420F9" w:rsidRPr="009420F9" w14:paraId="7307F736" w14:textId="77777777" w:rsidTr="00AF6C9A">
        <w:trPr>
          <w:trHeight w:val="634"/>
        </w:trPr>
        <w:tc>
          <w:tcPr>
            <w:tcW w:w="2978" w:type="dxa"/>
            <w:tcBorders>
              <w:top w:val="single" w:sz="4" w:space="0" w:color="000000"/>
              <w:left w:val="single" w:sz="4" w:space="0" w:color="000000"/>
              <w:bottom w:val="single" w:sz="4" w:space="0" w:color="000000"/>
              <w:right w:val="single" w:sz="4" w:space="0" w:color="000000"/>
            </w:tcBorders>
            <w:shd w:val="clear" w:color="auto" w:fill="D9D9D9"/>
          </w:tcPr>
          <w:p w14:paraId="5E182399" w14:textId="77777777" w:rsidR="00EE783D" w:rsidRPr="00871957" w:rsidRDefault="00EE783D" w:rsidP="009420F9">
            <w:pPr>
              <w:spacing w:after="0" w:line="240" w:lineRule="auto"/>
              <w:ind w:right="11"/>
              <w:contextualSpacing/>
              <w:jc w:val="center"/>
              <w:rPr>
                <w:rFonts w:ascii="PT Astra Serif" w:eastAsia="Calibri" w:hAnsi="PT Astra Serif" w:cs="Times New Roman"/>
                <w:b/>
                <w:sz w:val="24"/>
                <w:szCs w:val="24"/>
              </w:rPr>
            </w:pPr>
          </w:p>
          <w:p w14:paraId="5F1A8CA8" w14:textId="77777777" w:rsidR="00EE783D" w:rsidRPr="00871957" w:rsidRDefault="00EE783D" w:rsidP="009420F9">
            <w:pPr>
              <w:spacing w:after="0" w:line="240" w:lineRule="auto"/>
              <w:ind w:right="11"/>
              <w:contextualSpacing/>
              <w:jc w:val="center"/>
              <w:rPr>
                <w:rFonts w:ascii="PT Astra Serif" w:eastAsia="Calibri" w:hAnsi="PT Astra Serif" w:cs="Times New Roman"/>
                <w:b/>
                <w:sz w:val="24"/>
                <w:szCs w:val="24"/>
              </w:rPr>
            </w:pPr>
            <w:r w:rsidRPr="00871957">
              <w:rPr>
                <w:rFonts w:ascii="PT Astra Serif" w:eastAsia="Calibri" w:hAnsi="PT Astra Serif" w:cs="Times New Roman"/>
                <w:b/>
                <w:sz w:val="24"/>
                <w:szCs w:val="24"/>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1892EE56" w14:textId="77777777" w:rsidR="00EE783D" w:rsidRPr="00871957" w:rsidRDefault="00EE783D" w:rsidP="009420F9">
            <w:pPr>
              <w:spacing w:after="0" w:line="240" w:lineRule="auto"/>
              <w:ind w:right="11"/>
              <w:contextualSpacing/>
              <w:jc w:val="center"/>
              <w:rPr>
                <w:rFonts w:ascii="PT Astra Serif" w:eastAsia="Calibri" w:hAnsi="PT Astra Serif" w:cs="Times New Roman"/>
                <w:b/>
                <w:sz w:val="24"/>
                <w:szCs w:val="24"/>
              </w:rPr>
            </w:pPr>
          </w:p>
          <w:p w14:paraId="57CE22E5" w14:textId="77777777" w:rsidR="00EE783D" w:rsidRPr="00871957" w:rsidRDefault="00EE783D" w:rsidP="009420F9">
            <w:pPr>
              <w:spacing w:after="0" w:line="240" w:lineRule="auto"/>
              <w:ind w:right="11"/>
              <w:contextualSpacing/>
              <w:jc w:val="center"/>
              <w:rPr>
                <w:rFonts w:ascii="PT Astra Serif" w:eastAsia="Calibri" w:hAnsi="PT Astra Serif" w:cs="Times New Roman"/>
                <w:b/>
                <w:sz w:val="24"/>
                <w:szCs w:val="24"/>
              </w:rPr>
            </w:pPr>
            <w:r w:rsidRPr="00871957">
              <w:rPr>
                <w:rFonts w:ascii="PT Astra Serif" w:eastAsia="Calibri" w:hAnsi="PT Astra Serif" w:cs="Times New Roman"/>
                <w:b/>
                <w:sz w:val="24"/>
                <w:szCs w:val="24"/>
              </w:rPr>
              <w:t>дозировка</w:t>
            </w:r>
          </w:p>
        </w:tc>
        <w:tc>
          <w:tcPr>
            <w:tcW w:w="5953" w:type="dxa"/>
            <w:tcBorders>
              <w:top w:val="single" w:sz="4" w:space="0" w:color="000000"/>
              <w:left w:val="single" w:sz="4" w:space="0" w:color="000000"/>
              <w:bottom w:val="single" w:sz="4" w:space="0" w:color="000000"/>
              <w:right w:val="single" w:sz="4" w:space="0" w:color="000000"/>
            </w:tcBorders>
            <w:shd w:val="clear" w:color="auto" w:fill="D9D9D9"/>
          </w:tcPr>
          <w:p w14:paraId="1A1D9A3D" w14:textId="77777777" w:rsidR="00EE783D" w:rsidRPr="00871957" w:rsidRDefault="00EE783D" w:rsidP="009420F9">
            <w:pPr>
              <w:spacing w:after="0" w:line="240" w:lineRule="auto"/>
              <w:ind w:right="11"/>
              <w:contextualSpacing/>
              <w:jc w:val="center"/>
              <w:rPr>
                <w:rFonts w:ascii="PT Astra Serif" w:eastAsia="Calibri" w:hAnsi="PT Astra Serif" w:cs="Times New Roman"/>
                <w:b/>
                <w:sz w:val="24"/>
                <w:szCs w:val="24"/>
              </w:rPr>
            </w:pPr>
          </w:p>
          <w:p w14:paraId="7CB2D0FA" w14:textId="77777777" w:rsidR="00EE783D" w:rsidRPr="00871957" w:rsidRDefault="00EE783D" w:rsidP="009420F9">
            <w:pPr>
              <w:spacing w:after="0" w:line="240" w:lineRule="auto"/>
              <w:ind w:right="11"/>
              <w:contextualSpacing/>
              <w:jc w:val="center"/>
              <w:rPr>
                <w:rFonts w:ascii="PT Astra Serif" w:eastAsia="Calibri" w:hAnsi="PT Astra Serif" w:cs="Times New Roman"/>
                <w:b/>
                <w:sz w:val="24"/>
                <w:szCs w:val="24"/>
              </w:rPr>
            </w:pPr>
            <w:r w:rsidRPr="00871957">
              <w:rPr>
                <w:rFonts w:ascii="PT Astra Serif" w:eastAsia="Calibri" w:hAnsi="PT Astra Serif" w:cs="Times New Roman"/>
                <w:b/>
                <w:sz w:val="24"/>
                <w:szCs w:val="24"/>
              </w:rPr>
              <w:t>организационно-методические указания</w:t>
            </w:r>
          </w:p>
        </w:tc>
      </w:tr>
      <w:tr w:rsidR="009420F9" w:rsidRPr="009420F9" w14:paraId="34E0D3CE" w14:textId="77777777" w:rsidTr="00EE783D">
        <w:tc>
          <w:tcPr>
            <w:tcW w:w="10632" w:type="dxa"/>
            <w:gridSpan w:val="3"/>
            <w:tcBorders>
              <w:top w:val="single" w:sz="4" w:space="0" w:color="000000"/>
              <w:left w:val="single" w:sz="4" w:space="0" w:color="000000"/>
              <w:bottom w:val="single" w:sz="4" w:space="0" w:color="000000"/>
              <w:right w:val="single" w:sz="4" w:space="0" w:color="000000"/>
            </w:tcBorders>
            <w:hideMark/>
          </w:tcPr>
          <w:p w14:paraId="13A3BE24" w14:textId="2FC7EC01" w:rsidR="00EE783D" w:rsidRPr="00871957" w:rsidRDefault="00AF6C9A" w:rsidP="009420F9">
            <w:pPr>
              <w:spacing w:after="0" w:line="240" w:lineRule="auto"/>
              <w:ind w:right="11"/>
              <w:contextualSpacing/>
              <w:rPr>
                <w:rFonts w:ascii="PT Astra Serif" w:eastAsia="Calibri" w:hAnsi="PT Astra Serif" w:cs="Times New Roman"/>
                <w:b/>
                <w:sz w:val="24"/>
                <w:szCs w:val="24"/>
              </w:rPr>
            </w:pPr>
            <w:r w:rsidRPr="00871957">
              <w:rPr>
                <w:rFonts w:ascii="PT Astra Serif" w:eastAsia="Calibri" w:hAnsi="PT Astra Serif"/>
                <w:b/>
                <w:sz w:val="24"/>
                <w:szCs w:val="24"/>
              </w:rPr>
              <w:t>1.</w:t>
            </w:r>
            <w:r w:rsidR="00EE783D" w:rsidRPr="00871957">
              <w:rPr>
                <w:rFonts w:ascii="PT Astra Serif" w:eastAsia="Calibri" w:hAnsi="PT Astra Serif"/>
                <w:b/>
                <w:sz w:val="24"/>
                <w:szCs w:val="24"/>
              </w:rPr>
              <w:t xml:space="preserve">Подготовительная часть       </w:t>
            </w:r>
            <w:r w:rsidRPr="00871957">
              <w:rPr>
                <w:rFonts w:ascii="PT Astra Serif" w:eastAsia="Calibri" w:hAnsi="PT Astra Serif"/>
                <w:b/>
                <w:sz w:val="24"/>
                <w:szCs w:val="24"/>
              </w:rPr>
              <w:t xml:space="preserve">  </w:t>
            </w:r>
            <w:r w:rsidR="00EE783D" w:rsidRPr="00871957">
              <w:rPr>
                <w:rFonts w:ascii="PT Astra Serif" w:eastAsia="Calibri" w:hAnsi="PT Astra Serif"/>
                <w:b/>
                <w:sz w:val="24"/>
                <w:szCs w:val="24"/>
              </w:rPr>
              <w:t xml:space="preserve">  10 мин</w:t>
            </w:r>
          </w:p>
          <w:p w14:paraId="0BC237BC" w14:textId="77777777" w:rsidR="00EE783D" w:rsidRPr="009420F9" w:rsidRDefault="00EE783D" w:rsidP="009420F9">
            <w:pPr>
              <w:spacing w:after="200" w:line="240" w:lineRule="auto"/>
              <w:ind w:left="360" w:right="11"/>
              <w:contextualSpacing/>
              <w:rPr>
                <w:rFonts w:ascii="PT Astra Serif" w:eastAsia="Calibri" w:hAnsi="PT Astra Serif" w:cs="Times New Roman"/>
                <w:sz w:val="24"/>
                <w:szCs w:val="24"/>
              </w:rPr>
            </w:pPr>
            <w:r w:rsidRPr="00871957">
              <w:rPr>
                <w:rFonts w:ascii="PT Astra Serif" w:eastAsia="Calibri" w:hAnsi="PT Astra Serif" w:cs="Times New Roman"/>
                <w:b/>
                <w:sz w:val="24"/>
                <w:szCs w:val="24"/>
              </w:rPr>
              <w:t>(разминка)</w:t>
            </w:r>
            <w:r w:rsidRPr="009420F9">
              <w:rPr>
                <w:rFonts w:ascii="PT Astra Serif" w:eastAsia="Calibri" w:hAnsi="PT Astra Serif" w:cs="Times New Roman"/>
                <w:sz w:val="24"/>
                <w:szCs w:val="24"/>
              </w:rPr>
              <w:t xml:space="preserve">      </w:t>
            </w:r>
          </w:p>
        </w:tc>
      </w:tr>
      <w:tr w:rsidR="009420F9" w:rsidRPr="009420F9" w14:paraId="36CE734F" w14:textId="77777777" w:rsidTr="00AF6C9A">
        <w:trPr>
          <w:trHeight w:val="784"/>
        </w:trPr>
        <w:tc>
          <w:tcPr>
            <w:tcW w:w="2978" w:type="dxa"/>
            <w:tcBorders>
              <w:top w:val="single" w:sz="4" w:space="0" w:color="000000"/>
              <w:left w:val="single" w:sz="4" w:space="0" w:color="000000"/>
              <w:bottom w:val="single" w:sz="4" w:space="0" w:color="000000"/>
              <w:right w:val="single" w:sz="4" w:space="0" w:color="000000"/>
            </w:tcBorders>
            <w:hideMark/>
          </w:tcPr>
          <w:p w14:paraId="5ED9D208" w14:textId="77777777" w:rsidR="00245E1A" w:rsidRPr="00871957" w:rsidRDefault="00245E1A" w:rsidP="009420F9">
            <w:pPr>
              <w:spacing w:line="240" w:lineRule="auto"/>
              <w:contextualSpacing/>
              <w:rPr>
                <w:rFonts w:ascii="PT Astra Serif" w:hAnsi="PT Astra Serif"/>
                <w:b/>
                <w:bCs/>
                <w:sz w:val="24"/>
                <w:szCs w:val="24"/>
              </w:rPr>
            </w:pPr>
            <w:r w:rsidRPr="00871957">
              <w:rPr>
                <w:rFonts w:ascii="PT Astra Serif" w:hAnsi="PT Astra Serif"/>
                <w:b/>
                <w:bCs/>
                <w:sz w:val="24"/>
                <w:szCs w:val="24"/>
              </w:rPr>
              <w:t xml:space="preserve">Прыжки скакалкой </w:t>
            </w:r>
          </w:p>
          <w:p w14:paraId="655B78C3" w14:textId="77777777" w:rsidR="00245E1A" w:rsidRPr="00871957" w:rsidRDefault="00245E1A" w:rsidP="009420F9">
            <w:pPr>
              <w:spacing w:line="240" w:lineRule="auto"/>
              <w:contextualSpacing/>
              <w:rPr>
                <w:rFonts w:ascii="PT Astra Serif" w:hAnsi="PT Astra Serif"/>
                <w:b/>
                <w:bCs/>
                <w:sz w:val="24"/>
                <w:szCs w:val="24"/>
              </w:rPr>
            </w:pPr>
          </w:p>
          <w:p w14:paraId="0134B459" w14:textId="77777777" w:rsidR="00245E1A" w:rsidRPr="00871957" w:rsidRDefault="00245E1A" w:rsidP="009420F9">
            <w:pPr>
              <w:spacing w:line="240" w:lineRule="auto"/>
              <w:contextualSpacing/>
              <w:rPr>
                <w:rFonts w:ascii="PT Astra Serif" w:hAnsi="PT Astra Serif"/>
                <w:b/>
                <w:bCs/>
                <w:sz w:val="24"/>
                <w:szCs w:val="24"/>
              </w:rPr>
            </w:pPr>
          </w:p>
          <w:p w14:paraId="5DF77633" w14:textId="77777777" w:rsidR="00245E1A" w:rsidRPr="00871957" w:rsidRDefault="00245E1A" w:rsidP="009420F9">
            <w:pPr>
              <w:spacing w:line="240" w:lineRule="auto"/>
              <w:contextualSpacing/>
              <w:rPr>
                <w:rFonts w:ascii="PT Astra Serif" w:hAnsi="PT Astra Serif"/>
                <w:b/>
                <w:bCs/>
                <w:sz w:val="24"/>
                <w:szCs w:val="24"/>
              </w:rPr>
            </w:pPr>
          </w:p>
          <w:p w14:paraId="797E6162" w14:textId="77777777" w:rsidR="00245E1A" w:rsidRPr="00871957" w:rsidRDefault="00245E1A" w:rsidP="009420F9">
            <w:pPr>
              <w:spacing w:line="240" w:lineRule="auto"/>
              <w:contextualSpacing/>
              <w:rPr>
                <w:rFonts w:ascii="PT Astra Serif" w:hAnsi="PT Astra Serif"/>
                <w:b/>
                <w:bCs/>
                <w:sz w:val="24"/>
                <w:szCs w:val="24"/>
              </w:rPr>
            </w:pPr>
          </w:p>
          <w:p w14:paraId="006AF6A0" w14:textId="77777777" w:rsidR="00245E1A" w:rsidRPr="00871957" w:rsidRDefault="00245E1A" w:rsidP="009420F9">
            <w:pPr>
              <w:spacing w:line="240" w:lineRule="auto"/>
              <w:contextualSpacing/>
              <w:rPr>
                <w:rFonts w:ascii="PT Astra Serif" w:hAnsi="PT Astra Serif"/>
                <w:b/>
                <w:bCs/>
                <w:sz w:val="24"/>
                <w:szCs w:val="24"/>
              </w:rPr>
            </w:pPr>
            <w:r w:rsidRPr="00871957">
              <w:rPr>
                <w:rFonts w:ascii="PT Astra Serif" w:hAnsi="PT Astra Serif"/>
                <w:b/>
                <w:bCs/>
                <w:sz w:val="24"/>
                <w:szCs w:val="24"/>
              </w:rPr>
              <w:t xml:space="preserve"> </w:t>
            </w:r>
          </w:p>
          <w:p w14:paraId="1DBA9028" w14:textId="77777777" w:rsidR="00245E1A" w:rsidRPr="00871957" w:rsidRDefault="00245E1A" w:rsidP="009420F9">
            <w:pPr>
              <w:spacing w:line="240" w:lineRule="auto"/>
              <w:contextualSpacing/>
              <w:rPr>
                <w:rFonts w:ascii="PT Astra Serif" w:hAnsi="PT Astra Serif"/>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283FBB8"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r w:rsidRPr="00871957">
              <w:rPr>
                <w:rFonts w:ascii="PT Astra Serif" w:hAnsi="PT Astra Serif"/>
                <w:b/>
                <w:bCs/>
                <w:sz w:val="24"/>
                <w:szCs w:val="24"/>
              </w:rPr>
              <w:t xml:space="preserve">5 минуты × 2 подхода </w:t>
            </w:r>
          </w:p>
          <w:p w14:paraId="3C5C8009"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43A8B578"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3A4696CF"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4114515A"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4381AE7B"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610F74C8"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28FFFD2A"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7FA00C4C"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p w14:paraId="28A3001C" w14:textId="77777777" w:rsidR="00245E1A" w:rsidRPr="00871957" w:rsidRDefault="00245E1A" w:rsidP="009420F9">
            <w:pPr>
              <w:spacing w:after="0" w:line="240" w:lineRule="auto"/>
              <w:ind w:right="11"/>
              <w:contextualSpacing/>
              <w:rPr>
                <w:rFonts w:ascii="PT Astra Serif" w:eastAsia="Calibri" w:hAnsi="PT Astra Serif" w:cs="Times New Roman"/>
                <w:b/>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6A903B4" w14:textId="77777777" w:rsidR="009420F9" w:rsidRPr="009420F9" w:rsidRDefault="009420F9" w:rsidP="009420F9">
            <w:pPr>
              <w:spacing w:line="240" w:lineRule="auto"/>
              <w:contextualSpacing/>
              <w:jc w:val="both"/>
              <w:rPr>
                <w:rFonts w:ascii="PT Astra Serif" w:eastAsia="Calibri" w:hAnsi="PT Astra Serif" w:cs="Times New Roman"/>
                <w:sz w:val="24"/>
                <w:szCs w:val="24"/>
              </w:rPr>
            </w:pPr>
            <w:r w:rsidRPr="009420F9">
              <w:rPr>
                <w:rFonts w:ascii="PT Astra Serif" w:eastAsia="Calibri" w:hAnsi="PT Astra Serif" w:cs="Times New Roman"/>
                <w:sz w:val="24"/>
                <w:szCs w:val="24"/>
              </w:rPr>
              <w:t xml:space="preserve">     </w:t>
            </w:r>
            <w:proofErr w:type="spellStart"/>
            <w:r w:rsidRPr="009420F9">
              <w:rPr>
                <w:rFonts w:ascii="PT Astra Serif" w:eastAsia="Calibri" w:hAnsi="PT Astra Serif" w:cs="Times New Roman"/>
                <w:sz w:val="24"/>
                <w:szCs w:val="24"/>
              </w:rPr>
              <w:t>И.п</w:t>
            </w:r>
            <w:proofErr w:type="spellEnd"/>
            <w:r w:rsidRPr="009420F9">
              <w:rPr>
                <w:rFonts w:ascii="PT Astra Serif" w:eastAsia="Calibri" w:hAnsi="PT Astra Serif" w:cs="Times New Roman"/>
                <w:sz w:val="24"/>
                <w:szCs w:val="24"/>
              </w:rPr>
              <w:t xml:space="preserve">. — ноги слегка согнуты в коленях, стопы вместе, пятки оторваны от пола, туловище и голова расположены прямо, руки развернуты предплечьями в стороны (предплечья почти параллельны полу), а локти находятся около туловища или касаются его. </w:t>
            </w:r>
          </w:p>
          <w:p w14:paraId="0CFFDFF8" w14:textId="77777777" w:rsidR="009420F9" w:rsidRPr="009420F9" w:rsidRDefault="009420F9" w:rsidP="009420F9">
            <w:pPr>
              <w:spacing w:line="240" w:lineRule="auto"/>
              <w:contextualSpacing/>
              <w:jc w:val="both"/>
              <w:rPr>
                <w:rFonts w:ascii="PT Astra Serif" w:eastAsia="Calibri" w:hAnsi="PT Astra Serif" w:cs="Times New Roman"/>
                <w:sz w:val="24"/>
                <w:szCs w:val="24"/>
              </w:rPr>
            </w:pPr>
            <w:r w:rsidRPr="009420F9">
              <w:rPr>
                <w:rFonts w:ascii="PT Astra Serif" w:eastAsia="Calibri" w:hAnsi="PT Astra Serif" w:cs="Times New Roman"/>
                <w:sz w:val="24"/>
                <w:szCs w:val="24"/>
              </w:rPr>
              <w:t xml:space="preserve">     Ручки или концы скакалки надо держать без напряжения. Вращение скакалки осуществляют кистями. Чем интенсивнее работают кисти, тем быстрее вращается скакалка. При выполнении прыжков туловище должно оставаться прямым. Это позволяет свободно и ровно дышать. Смотреть надо прямо перед собой. Если смотреть в пол, то голова непроизвольно опускается вниз. Срабатывает так называемый шейный рефлекс (голова опускается вниз — спина сгибается, голова поднимается вверх - спина прогибается). </w:t>
            </w:r>
          </w:p>
          <w:p w14:paraId="4F3FDCD3" w14:textId="77777777" w:rsidR="009420F9" w:rsidRPr="009420F9" w:rsidRDefault="009420F9" w:rsidP="009420F9">
            <w:pPr>
              <w:spacing w:line="240" w:lineRule="auto"/>
              <w:contextualSpacing/>
              <w:jc w:val="both"/>
              <w:rPr>
                <w:rFonts w:ascii="PT Astra Serif" w:eastAsia="Calibri" w:hAnsi="PT Astra Serif" w:cs="Times New Roman"/>
                <w:sz w:val="24"/>
                <w:szCs w:val="24"/>
              </w:rPr>
            </w:pPr>
            <w:r w:rsidRPr="009420F9">
              <w:rPr>
                <w:rFonts w:ascii="PT Astra Serif" w:eastAsia="Calibri" w:hAnsi="PT Astra Serif" w:cs="Times New Roman"/>
                <w:sz w:val="24"/>
                <w:szCs w:val="24"/>
              </w:rPr>
              <w:t xml:space="preserve">      Следует добиваться легкого и мягкого выполнения прыжков. Никогда не приземляться на всю стопу. Приземляться, слегка согнув колени. Ноги во время прыжков должны оставаться практически в одном и том же положении, лишь амортизируя приземление.</w:t>
            </w:r>
          </w:p>
          <w:p w14:paraId="6007592D" w14:textId="77777777" w:rsidR="009420F9" w:rsidRPr="009420F9" w:rsidRDefault="009420F9" w:rsidP="009420F9">
            <w:pPr>
              <w:spacing w:line="240" w:lineRule="auto"/>
              <w:contextualSpacing/>
              <w:jc w:val="both"/>
              <w:rPr>
                <w:rFonts w:ascii="PT Astra Serif" w:eastAsia="Calibri" w:hAnsi="PT Astra Serif" w:cs="Times New Roman"/>
                <w:sz w:val="24"/>
                <w:szCs w:val="24"/>
              </w:rPr>
            </w:pPr>
            <w:r w:rsidRPr="009420F9">
              <w:rPr>
                <w:rFonts w:ascii="PT Astra Serif" w:eastAsia="Calibri" w:hAnsi="PT Astra Serif" w:cs="Times New Roman"/>
                <w:sz w:val="24"/>
                <w:szCs w:val="24"/>
              </w:rPr>
              <w:t xml:space="preserve">     Не отрываться высоко от пола во время прыжка. Достаточно подпрыгнуть так, чтобы скакалка могла пройти под ногами. Обе стопы должны все время приземляться на одно и то же место. </w:t>
            </w:r>
          </w:p>
          <w:p w14:paraId="14F4FAFA" w14:textId="77777777" w:rsidR="009420F9" w:rsidRPr="009420F9" w:rsidRDefault="009420F9" w:rsidP="009420F9">
            <w:pPr>
              <w:spacing w:line="240" w:lineRule="auto"/>
              <w:contextualSpacing/>
              <w:jc w:val="both"/>
              <w:rPr>
                <w:rFonts w:ascii="PT Astra Serif" w:eastAsia="Calibri" w:hAnsi="PT Astra Serif" w:cs="Times New Roman"/>
                <w:sz w:val="24"/>
                <w:szCs w:val="24"/>
              </w:rPr>
            </w:pPr>
            <w:r w:rsidRPr="009420F9">
              <w:rPr>
                <w:rFonts w:ascii="PT Astra Serif" w:eastAsia="Calibri" w:hAnsi="PT Astra Serif" w:cs="Times New Roman"/>
                <w:sz w:val="24"/>
                <w:szCs w:val="24"/>
              </w:rPr>
              <w:t xml:space="preserve">      Характерные ошибки при прыжках со скакалкой: приземление на всю стопу; лишние движения ногами в прыжке (сильное сгибание ног, подтягивание коленей вверх); руки выпрямлены в локтях (локти далеко от туловища); вращение скакалки предплечьями или руками от плеча; наклон головы вперед.</w:t>
            </w:r>
          </w:p>
          <w:p w14:paraId="1574A444" w14:textId="154D0451" w:rsidR="00245E1A" w:rsidRPr="009420F9" w:rsidRDefault="009420F9" w:rsidP="009420F9">
            <w:pPr>
              <w:spacing w:after="0" w:line="240" w:lineRule="auto"/>
              <w:ind w:right="11"/>
              <w:contextualSpacing/>
              <w:jc w:val="both"/>
              <w:rPr>
                <w:rFonts w:ascii="PT Astra Serif" w:eastAsia="Calibri" w:hAnsi="PT Astra Serif" w:cs="Times New Roman"/>
                <w:sz w:val="24"/>
                <w:szCs w:val="24"/>
              </w:rPr>
            </w:pPr>
            <w:r w:rsidRPr="009420F9">
              <w:rPr>
                <w:rFonts w:ascii="PT Astra Serif" w:eastAsia="Calibri" w:hAnsi="PT Astra Serif" w:cs="Times New Roman"/>
                <w:iCs/>
                <w:sz w:val="24"/>
                <w:szCs w:val="24"/>
              </w:rPr>
              <w:lastRenderedPageBreak/>
              <w:t xml:space="preserve">    Помимо </w:t>
            </w:r>
            <w:proofErr w:type="spellStart"/>
            <w:r w:rsidRPr="009420F9">
              <w:rPr>
                <w:rFonts w:ascii="PT Astra Serif" w:eastAsia="Calibri" w:hAnsi="PT Astra Serif" w:cs="Times New Roman"/>
                <w:iCs/>
                <w:sz w:val="24"/>
                <w:szCs w:val="24"/>
              </w:rPr>
              <w:t>кардионагрузки</w:t>
            </w:r>
            <w:proofErr w:type="spellEnd"/>
            <w:r w:rsidRPr="009420F9">
              <w:rPr>
                <w:rFonts w:ascii="PT Astra Serif" w:eastAsia="Calibri" w:hAnsi="PT Astra Serif" w:cs="Times New Roman"/>
                <w:iCs/>
                <w:sz w:val="24"/>
                <w:szCs w:val="24"/>
              </w:rPr>
              <w:t xml:space="preserve"> прыжки со скакалкой приводят в тонус большое количество мышц во всем теле: мышцы ног, рук, ягодиц, плеч, живота и спины.</w:t>
            </w:r>
          </w:p>
        </w:tc>
      </w:tr>
      <w:tr w:rsidR="009420F9" w:rsidRPr="009420F9" w14:paraId="77F56862" w14:textId="77777777" w:rsidTr="00EE783D">
        <w:tc>
          <w:tcPr>
            <w:tcW w:w="10632" w:type="dxa"/>
            <w:gridSpan w:val="3"/>
            <w:tcBorders>
              <w:top w:val="single" w:sz="4" w:space="0" w:color="000000"/>
              <w:left w:val="single" w:sz="4" w:space="0" w:color="000000"/>
              <w:bottom w:val="single" w:sz="4" w:space="0" w:color="000000"/>
              <w:right w:val="single" w:sz="4" w:space="0" w:color="000000"/>
            </w:tcBorders>
            <w:hideMark/>
          </w:tcPr>
          <w:p w14:paraId="45B2D07F" w14:textId="57ABE481" w:rsidR="00245E1A" w:rsidRPr="00871957" w:rsidRDefault="00245E1A" w:rsidP="009420F9">
            <w:pPr>
              <w:spacing w:after="0" w:line="240" w:lineRule="auto"/>
              <w:ind w:right="11"/>
              <w:contextualSpacing/>
              <w:rPr>
                <w:rFonts w:ascii="PT Astra Serif" w:eastAsia="Calibri" w:hAnsi="PT Astra Serif" w:cs="Times New Roman"/>
                <w:b/>
                <w:sz w:val="24"/>
                <w:szCs w:val="24"/>
              </w:rPr>
            </w:pPr>
            <w:r w:rsidRPr="00871957">
              <w:rPr>
                <w:rFonts w:ascii="PT Astra Serif" w:eastAsia="Calibri" w:hAnsi="PT Astra Serif" w:cs="Times New Roman"/>
                <w:b/>
                <w:sz w:val="24"/>
                <w:szCs w:val="24"/>
              </w:rPr>
              <w:lastRenderedPageBreak/>
              <w:t xml:space="preserve">2. Основная часть </w:t>
            </w:r>
            <w:r w:rsidR="00871957">
              <w:rPr>
                <w:rFonts w:ascii="PT Astra Serif" w:eastAsia="Calibri" w:hAnsi="PT Astra Serif" w:cs="Times New Roman"/>
                <w:b/>
                <w:sz w:val="24"/>
                <w:szCs w:val="24"/>
              </w:rPr>
              <w:t xml:space="preserve">            </w:t>
            </w:r>
            <w:r w:rsidRPr="00871957">
              <w:rPr>
                <w:rFonts w:ascii="PT Astra Serif" w:eastAsia="Calibri" w:hAnsi="PT Astra Serif" w:cs="Times New Roman"/>
                <w:b/>
                <w:sz w:val="24"/>
                <w:szCs w:val="24"/>
              </w:rPr>
              <w:t xml:space="preserve">           65 мин</w:t>
            </w:r>
          </w:p>
        </w:tc>
      </w:tr>
      <w:tr w:rsidR="009420F9" w:rsidRPr="009420F9" w14:paraId="449C5CED" w14:textId="77777777" w:rsidTr="00AF6C9A">
        <w:trPr>
          <w:trHeight w:val="830"/>
        </w:trPr>
        <w:tc>
          <w:tcPr>
            <w:tcW w:w="2978" w:type="dxa"/>
            <w:tcBorders>
              <w:top w:val="single" w:sz="4" w:space="0" w:color="000000"/>
              <w:left w:val="single" w:sz="4" w:space="0" w:color="000000"/>
              <w:bottom w:val="single" w:sz="4" w:space="0" w:color="000000"/>
              <w:right w:val="single" w:sz="4" w:space="0" w:color="000000"/>
            </w:tcBorders>
          </w:tcPr>
          <w:p w14:paraId="1DA59E2F" w14:textId="77777777" w:rsidR="00245E1A" w:rsidRPr="00086D7E" w:rsidRDefault="00245E1A" w:rsidP="009420F9">
            <w:pPr>
              <w:spacing w:line="240" w:lineRule="auto"/>
              <w:contextualSpacing/>
              <w:rPr>
                <w:rFonts w:ascii="PT Astra Serif" w:hAnsi="PT Astra Serif"/>
                <w:b/>
                <w:bCs/>
                <w:sz w:val="24"/>
                <w:szCs w:val="24"/>
              </w:rPr>
            </w:pPr>
            <w:r w:rsidRPr="00086D7E">
              <w:rPr>
                <w:rFonts w:ascii="PT Astra Serif" w:hAnsi="PT Astra Serif"/>
                <w:b/>
                <w:sz w:val="24"/>
                <w:szCs w:val="24"/>
              </w:rPr>
              <w:t>1.</w:t>
            </w:r>
            <w:r w:rsidRPr="00086D7E">
              <w:rPr>
                <w:rFonts w:ascii="PT Astra Serif" w:hAnsi="PT Astra Serif"/>
                <w:b/>
                <w:bCs/>
                <w:sz w:val="24"/>
                <w:szCs w:val="24"/>
              </w:rPr>
              <w:t xml:space="preserve"> Подтягивания на перекладине</w:t>
            </w:r>
          </w:p>
          <w:p w14:paraId="0301AA50" w14:textId="77777777" w:rsidR="00245E1A" w:rsidRPr="00086D7E" w:rsidRDefault="00245E1A" w:rsidP="009420F9">
            <w:pPr>
              <w:tabs>
                <w:tab w:val="left" w:pos="458"/>
              </w:tabs>
              <w:spacing w:line="240" w:lineRule="auto"/>
              <w:contextualSpacing/>
              <w:rPr>
                <w:rFonts w:ascii="PT Astra Serif" w:hAnsi="PT Astra Serif"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8F3165B" w14:textId="71D40CB1" w:rsidR="00245E1A" w:rsidRPr="00086D7E" w:rsidRDefault="00245E1A" w:rsidP="009420F9">
            <w:pPr>
              <w:pStyle w:val="a3"/>
              <w:shd w:val="clear" w:color="auto" w:fill="FFFFFF"/>
              <w:spacing w:line="240" w:lineRule="auto"/>
              <w:ind w:left="0"/>
              <w:jc w:val="both"/>
              <w:rPr>
                <w:rFonts w:ascii="PT Astra Serif" w:eastAsia="Calibri" w:hAnsi="PT Astra Serif" w:cs="Times New Roman"/>
                <w:b/>
                <w:bCs/>
                <w:sz w:val="24"/>
                <w:szCs w:val="24"/>
              </w:rPr>
            </w:pPr>
            <w:r w:rsidRPr="00086D7E">
              <w:rPr>
                <w:rFonts w:ascii="PT Astra Serif" w:eastAsia="Calibri" w:hAnsi="PT Astra Serif" w:cs="Times New Roman"/>
                <w:b/>
                <w:bCs/>
                <w:sz w:val="24"/>
                <w:szCs w:val="24"/>
              </w:rPr>
              <w:t>10×6 подходов</w:t>
            </w:r>
          </w:p>
        </w:tc>
        <w:tc>
          <w:tcPr>
            <w:tcW w:w="5953" w:type="dxa"/>
            <w:tcBorders>
              <w:top w:val="single" w:sz="4" w:space="0" w:color="000000"/>
              <w:left w:val="single" w:sz="4" w:space="0" w:color="000000"/>
              <w:bottom w:val="single" w:sz="4" w:space="0" w:color="000000"/>
              <w:right w:val="single" w:sz="4" w:space="0" w:color="000000"/>
            </w:tcBorders>
          </w:tcPr>
          <w:p w14:paraId="4E1B1199" w14:textId="1E4EAAD0" w:rsidR="00086D7E" w:rsidRPr="00086D7E" w:rsidRDefault="00086D7E" w:rsidP="00086D7E">
            <w:pPr>
              <w:spacing w:line="240" w:lineRule="auto"/>
              <w:contextualSpacing/>
              <w:rPr>
                <w:rFonts w:ascii="PT Astra Serif" w:hAnsi="PT Astra Serif"/>
                <w:iCs/>
                <w:sz w:val="24"/>
                <w:szCs w:val="24"/>
              </w:rPr>
            </w:pPr>
            <w:r>
              <w:rPr>
                <w:rFonts w:ascii="PT Astra Serif" w:hAnsi="PT Astra Serif"/>
                <w:iCs/>
                <w:sz w:val="24"/>
                <w:szCs w:val="24"/>
              </w:rPr>
              <w:t xml:space="preserve">      </w:t>
            </w:r>
            <w:proofErr w:type="spellStart"/>
            <w:r w:rsidRPr="00086D7E">
              <w:rPr>
                <w:rFonts w:ascii="PT Astra Serif" w:hAnsi="PT Astra Serif"/>
                <w:iCs/>
                <w:sz w:val="24"/>
                <w:szCs w:val="24"/>
              </w:rPr>
              <w:t>И.п</w:t>
            </w:r>
            <w:proofErr w:type="spellEnd"/>
            <w:r w:rsidR="00A501BC">
              <w:rPr>
                <w:rFonts w:ascii="PT Astra Serif" w:hAnsi="PT Astra Serif"/>
                <w:iCs/>
                <w:sz w:val="24"/>
                <w:szCs w:val="24"/>
              </w:rPr>
              <w:t xml:space="preserve"> </w:t>
            </w:r>
            <w:bookmarkStart w:id="0" w:name="_GoBack"/>
            <w:bookmarkEnd w:id="0"/>
            <w:r w:rsidRPr="00086D7E">
              <w:rPr>
                <w:rFonts w:ascii="PT Astra Serif" w:hAnsi="PT Astra Serif"/>
                <w:iCs/>
                <w:sz w:val="24"/>
                <w:szCs w:val="24"/>
              </w:rPr>
              <w:t>-</w:t>
            </w:r>
            <w:r w:rsidRPr="00086D7E">
              <w:t xml:space="preserve"> </w:t>
            </w:r>
            <w:r w:rsidRPr="00086D7E">
              <w:rPr>
                <w:rFonts w:ascii="PT Astra Serif" w:hAnsi="PT Astra Serif"/>
                <w:iCs/>
                <w:sz w:val="24"/>
                <w:szCs w:val="24"/>
              </w:rPr>
              <w:t>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7F7F01AE" w14:textId="77777777" w:rsidR="00086D7E" w:rsidRPr="00086D7E" w:rsidRDefault="00086D7E" w:rsidP="00086D7E">
            <w:pPr>
              <w:spacing w:line="240" w:lineRule="auto"/>
              <w:contextualSpacing/>
              <w:rPr>
                <w:rFonts w:ascii="PT Astra Serif" w:hAnsi="PT Astra Serif"/>
                <w:iCs/>
                <w:sz w:val="24"/>
                <w:szCs w:val="24"/>
              </w:rPr>
            </w:pPr>
            <w:r w:rsidRPr="00086D7E">
              <w:rPr>
                <w:rFonts w:ascii="PT Astra Serif" w:hAnsi="PT Astra Serif"/>
                <w:iCs/>
                <w:sz w:val="24"/>
                <w:szCs w:val="24"/>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46706E04" w14:textId="77777777" w:rsidR="00086D7E" w:rsidRPr="00086D7E" w:rsidRDefault="00086D7E" w:rsidP="00086D7E">
            <w:pPr>
              <w:spacing w:line="240" w:lineRule="auto"/>
              <w:contextualSpacing/>
              <w:rPr>
                <w:rFonts w:ascii="PT Astra Serif" w:hAnsi="PT Astra Serif"/>
                <w:iCs/>
                <w:sz w:val="24"/>
                <w:szCs w:val="24"/>
              </w:rPr>
            </w:pPr>
            <w:r w:rsidRPr="00086D7E">
              <w:rPr>
                <w:rFonts w:ascii="PT Astra Serif" w:hAnsi="PT Astra Serif"/>
                <w:iCs/>
                <w:sz w:val="24"/>
                <w:szCs w:val="24"/>
              </w:rPr>
              <w:t>Подтягивайте себя вверх до тех пор, пока подбородок не окажется на одном уровне с перекладиной или чуть выше ее. Это верхняя точка.</w:t>
            </w:r>
          </w:p>
          <w:p w14:paraId="454ED0EC" w14:textId="62396864" w:rsidR="00086D7E" w:rsidRPr="00086D7E" w:rsidRDefault="00086D7E" w:rsidP="00086D7E">
            <w:pPr>
              <w:spacing w:line="240" w:lineRule="auto"/>
              <w:contextualSpacing/>
              <w:rPr>
                <w:rFonts w:ascii="PT Astra Serif" w:hAnsi="PT Astra Serif"/>
                <w:iCs/>
                <w:sz w:val="24"/>
                <w:szCs w:val="24"/>
              </w:rPr>
            </w:pPr>
            <w:r w:rsidRPr="00086D7E">
              <w:rPr>
                <w:rFonts w:ascii="PT Astra Serif" w:hAnsi="PT Astra Serif"/>
                <w:iCs/>
                <w:sz w:val="24"/>
                <w:szCs w:val="24"/>
              </w:rPr>
              <w:t>Выдохните и плавно опуститесь вниз в исходное положение.</w:t>
            </w:r>
          </w:p>
          <w:p w14:paraId="1C65043C" w14:textId="5096D3F9" w:rsidR="00245E1A" w:rsidRPr="00086D7E" w:rsidRDefault="00245E1A" w:rsidP="009420F9">
            <w:pPr>
              <w:spacing w:line="240" w:lineRule="auto"/>
              <w:contextualSpacing/>
              <w:rPr>
                <w:rFonts w:ascii="PT Astra Serif" w:hAnsi="PT Astra Serif"/>
                <w:iCs/>
                <w:sz w:val="24"/>
                <w:szCs w:val="24"/>
              </w:rPr>
            </w:pPr>
            <w:r w:rsidRPr="00086D7E">
              <w:rPr>
                <w:rFonts w:ascii="PT Astra Serif" w:hAnsi="PT Astra Serif"/>
                <w:iCs/>
                <w:sz w:val="24"/>
                <w:szCs w:val="24"/>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058E3F97" w14:textId="4436680F" w:rsidR="00245E1A" w:rsidRPr="00086D7E" w:rsidRDefault="00245E1A" w:rsidP="009420F9">
            <w:pPr>
              <w:spacing w:line="240" w:lineRule="auto"/>
              <w:contextualSpacing/>
              <w:rPr>
                <w:rFonts w:ascii="PT Astra Serif" w:hAnsi="PT Astra Serif"/>
                <w:iCs/>
                <w:sz w:val="24"/>
                <w:szCs w:val="24"/>
              </w:rPr>
            </w:pPr>
            <w:r w:rsidRPr="00086D7E">
              <w:rPr>
                <w:rFonts w:ascii="PT Astra Serif" w:hAnsi="PT Astra Serif"/>
                <w:iCs/>
                <w:sz w:val="24"/>
                <w:szCs w:val="24"/>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3D2A2666" w14:textId="77777777" w:rsidR="00245E1A" w:rsidRPr="00086D7E" w:rsidRDefault="00245E1A" w:rsidP="009420F9">
            <w:pPr>
              <w:spacing w:line="240" w:lineRule="auto"/>
              <w:contextualSpacing/>
              <w:rPr>
                <w:rFonts w:ascii="PT Astra Serif" w:hAnsi="PT Astra Serif"/>
                <w:iCs/>
                <w:sz w:val="24"/>
                <w:szCs w:val="24"/>
              </w:rPr>
            </w:pPr>
            <w:r w:rsidRPr="00086D7E">
              <w:rPr>
                <w:rFonts w:ascii="PT Astra Serif" w:hAnsi="PT Astra Serif"/>
                <w:iCs/>
                <w:sz w:val="24"/>
                <w:szCs w:val="24"/>
              </w:rPr>
              <w:t>Техника: Подтягивания на перекладине</w:t>
            </w:r>
          </w:p>
          <w:p w14:paraId="150FE6C8" w14:textId="77777777" w:rsidR="00245E1A" w:rsidRPr="00086D7E" w:rsidRDefault="00245E1A" w:rsidP="009420F9">
            <w:pPr>
              <w:spacing w:line="240" w:lineRule="auto"/>
              <w:contextualSpacing/>
              <w:rPr>
                <w:rFonts w:ascii="PT Astra Serif" w:hAnsi="PT Astra Serif"/>
                <w:iCs/>
                <w:sz w:val="24"/>
                <w:szCs w:val="24"/>
              </w:rPr>
            </w:pPr>
            <w:r w:rsidRPr="00086D7E">
              <w:rPr>
                <w:rFonts w:ascii="PT Astra Serif" w:hAnsi="PT Astra Serif"/>
                <w:iCs/>
                <w:sz w:val="24"/>
                <w:szCs w:val="24"/>
              </w:rPr>
              <w:t>Подпрыгните и ухватитесь за перекладину широким хватом. Расстояние между ладонями на 20-25 см шире плеч.</w:t>
            </w:r>
          </w:p>
          <w:p w14:paraId="70AD54D5" w14:textId="7A429F0F" w:rsidR="00245E1A" w:rsidRPr="00086D7E" w:rsidRDefault="00245E1A" w:rsidP="009420F9">
            <w:pPr>
              <w:spacing w:line="240" w:lineRule="auto"/>
              <w:contextualSpacing/>
              <w:rPr>
                <w:rFonts w:ascii="PT Astra Serif" w:hAnsi="PT Astra Serif"/>
                <w:iCs/>
                <w:sz w:val="24"/>
                <w:szCs w:val="24"/>
              </w:rPr>
            </w:pPr>
          </w:p>
        </w:tc>
      </w:tr>
      <w:tr w:rsidR="009420F9" w:rsidRPr="009420F9" w14:paraId="5C9E9E15" w14:textId="77777777" w:rsidTr="00AF6C9A">
        <w:trPr>
          <w:trHeight w:val="830"/>
        </w:trPr>
        <w:tc>
          <w:tcPr>
            <w:tcW w:w="2978" w:type="dxa"/>
            <w:tcBorders>
              <w:top w:val="single" w:sz="4" w:space="0" w:color="000000"/>
              <w:left w:val="single" w:sz="4" w:space="0" w:color="000000"/>
              <w:bottom w:val="single" w:sz="4" w:space="0" w:color="000000"/>
              <w:right w:val="single" w:sz="4" w:space="0" w:color="000000"/>
            </w:tcBorders>
            <w:hideMark/>
          </w:tcPr>
          <w:p w14:paraId="3DA5B927" w14:textId="3EA712DC" w:rsidR="00245E1A" w:rsidRPr="00086D7E" w:rsidRDefault="00245E1A" w:rsidP="009420F9">
            <w:pPr>
              <w:spacing w:after="200" w:line="240" w:lineRule="auto"/>
              <w:contextualSpacing/>
              <w:rPr>
                <w:rFonts w:ascii="PT Astra Serif" w:hAnsi="PT Astra Serif" w:cs="Times New Roman"/>
                <w:b/>
                <w:sz w:val="24"/>
                <w:szCs w:val="24"/>
              </w:rPr>
            </w:pPr>
            <w:r w:rsidRPr="00086D7E">
              <w:rPr>
                <w:rFonts w:ascii="PT Astra Serif" w:hAnsi="PT Astra Serif"/>
                <w:b/>
                <w:bCs/>
                <w:sz w:val="24"/>
                <w:szCs w:val="24"/>
              </w:rPr>
              <w:t xml:space="preserve">2. Отжимания </w:t>
            </w:r>
          </w:p>
        </w:tc>
        <w:tc>
          <w:tcPr>
            <w:tcW w:w="1701" w:type="dxa"/>
            <w:tcBorders>
              <w:top w:val="single" w:sz="4" w:space="0" w:color="000000"/>
              <w:left w:val="single" w:sz="4" w:space="0" w:color="000000"/>
              <w:bottom w:val="single" w:sz="4" w:space="0" w:color="000000"/>
              <w:right w:val="single" w:sz="4" w:space="0" w:color="000000"/>
            </w:tcBorders>
          </w:tcPr>
          <w:p w14:paraId="796A6F22" w14:textId="77777777" w:rsidR="00245E1A" w:rsidRPr="00086D7E" w:rsidRDefault="00245E1A" w:rsidP="009420F9">
            <w:pPr>
              <w:pStyle w:val="a3"/>
              <w:shd w:val="clear" w:color="auto" w:fill="FFFFFF"/>
              <w:spacing w:line="240" w:lineRule="auto"/>
              <w:ind w:left="0"/>
              <w:jc w:val="both"/>
              <w:rPr>
                <w:rFonts w:ascii="PT Astra Serif" w:hAnsi="PT Astra Serif" w:cs="Times New Roman"/>
                <w:b/>
                <w:sz w:val="24"/>
                <w:szCs w:val="24"/>
              </w:rPr>
            </w:pPr>
            <w:r w:rsidRPr="00086D7E">
              <w:rPr>
                <w:rFonts w:ascii="PT Astra Serif" w:hAnsi="PT Astra Serif"/>
                <w:b/>
                <w:bCs/>
                <w:sz w:val="24"/>
                <w:szCs w:val="24"/>
              </w:rPr>
              <w:t>15 раз × 5 подходов</w:t>
            </w:r>
          </w:p>
          <w:p w14:paraId="7F89A2CD" w14:textId="77777777" w:rsidR="00245E1A" w:rsidRPr="00086D7E" w:rsidRDefault="00245E1A" w:rsidP="009420F9">
            <w:pPr>
              <w:shd w:val="clear" w:color="auto" w:fill="FFFFFF"/>
              <w:spacing w:line="240" w:lineRule="auto"/>
              <w:contextualSpacing/>
              <w:jc w:val="both"/>
              <w:rPr>
                <w:rFonts w:ascii="PT Astra Serif" w:hAnsi="PT Astra Serif"/>
                <w:b/>
                <w:sz w:val="24"/>
                <w:szCs w:val="24"/>
              </w:rPr>
            </w:pPr>
          </w:p>
        </w:tc>
        <w:tc>
          <w:tcPr>
            <w:tcW w:w="5953" w:type="dxa"/>
            <w:tcBorders>
              <w:top w:val="single" w:sz="4" w:space="0" w:color="000000"/>
              <w:left w:val="single" w:sz="4" w:space="0" w:color="000000"/>
              <w:bottom w:val="single" w:sz="4" w:space="0" w:color="000000"/>
              <w:right w:val="single" w:sz="4" w:space="0" w:color="000000"/>
            </w:tcBorders>
            <w:hideMark/>
          </w:tcPr>
          <w:p w14:paraId="07F5698C" w14:textId="767BE045" w:rsidR="00245E1A" w:rsidRDefault="00086D7E" w:rsidP="002E3D9C">
            <w:pPr>
              <w:spacing w:line="240" w:lineRule="auto"/>
              <w:ind w:firstLine="709"/>
              <w:contextualSpacing/>
              <w:rPr>
                <w:rFonts w:ascii="PT Astra Serif" w:hAnsi="PT Astra Serif"/>
                <w:sz w:val="24"/>
                <w:szCs w:val="24"/>
              </w:rPr>
            </w:pPr>
            <w:proofErr w:type="spellStart"/>
            <w:r w:rsidRPr="00086D7E">
              <w:rPr>
                <w:rFonts w:ascii="PT Astra Serif" w:hAnsi="PT Astra Serif"/>
                <w:sz w:val="24"/>
                <w:szCs w:val="24"/>
              </w:rPr>
              <w:t>И.п</w:t>
            </w:r>
            <w:proofErr w:type="spellEnd"/>
            <w:r w:rsidRPr="00086D7E">
              <w:rPr>
                <w:rFonts w:ascii="PT Astra Serif" w:hAnsi="PT Astra Serif"/>
                <w:sz w:val="24"/>
                <w:szCs w:val="24"/>
              </w:rPr>
              <w:t xml:space="preserve"> </w:t>
            </w:r>
            <w:r>
              <w:rPr>
                <w:rFonts w:ascii="PT Astra Serif" w:hAnsi="PT Astra Serif"/>
                <w:sz w:val="24"/>
                <w:szCs w:val="24"/>
              </w:rPr>
              <w:t>–</w:t>
            </w:r>
            <w:r w:rsidRPr="00086D7E">
              <w:rPr>
                <w:rFonts w:ascii="PT Astra Serif" w:hAnsi="PT Astra Serif"/>
                <w:sz w:val="24"/>
                <w:szCs w:val="24"/>
              </w:rPr>
              <w:t xml:space="preserve"> </w:t>
            </w:r>
            <w:r>
              <w:rPr>
                <w:rFonts w:ascii="PT Astra Serif" w:hAnsi="PT Astra Serif"/>
                <w:sz w:val="24"/>
                <w:szCs w:val="24"/>
              </w:rPr>
              <w:t xml:space="preserve">стоя на полу прямыми </w:t>
            </w:r>
            <w:proofErr w:type="spellStart"/>
            <w:r>
              <w:rPr>
                <w:rFonts w:ascii="PT Astra Serif" w:hAnsi="PT Astra Serif"/>
                <w:sz w:val="24"/>
                <w:szCs w:val="24"/>
              </w:rPr>
              <w:t>руками</w:t>
            </w:r>
            <w:proofErr w:type="gramStart"/>
            <w:r>
              <w:rPr>
                <w:rFonts w:ascii="PT Astra Serif" w:hAnsi="PT Astra Serif"/>
                <w:sz w:val="24"/>
                <w:szCs w:val="24"/>
              </w:rPr>
              <w:t>.</w:t>
            </w:r>
            <w:r w:rsidRPr="00086D7E">
              <w:rPr>
                <w:rFonts w:ascii="PT Astra Serif" w:hAnsi="PT Astra Serif"/>
                <w:sz w:val="24"/>
                <w:szCs w:val="24"/>
              </w:rPr>
              <w:t>Т</w:t>
            </w:r>
            <w:proofErr w:type="gramEnd"/>
            <w:r w:rsidRPr="00086D7E">
              <w:rPr>
                <w:rFonts w:ascii="PT Astra Serif" w:hAnsi="PT Astra Serif"/>
                <w:sz w:val="24"/>
                <w:szCs w:val="24"/>
              </w:rPr>
              <w:t>ело</w:t>
            </w:r>
            <w:proofErr w:type="spellEnd"/>
            <w:r w:rsidRPr="00086D7E">
              <w:rPr>
                <w:rFonts w:ascii="PT Astra Serif" w:hAnsi="PT Astra Serif"/>
                <w:sz w:val="24"/>
                <w:szCs w:val="24"/>
              </w:rPr>
              <w:t xml:space="preserve"> образует прямую линию, таз не уходит вверх и не прогибается вниз.</w:t>
            </w:r>
            <w:r w:rsidR="002E3D9C">
              <w:rPr>
                <w:rFonts w:ascii="PT Astra Serif" w:hAnsi="PT Astra Serif"/>
                <w:sz w:val="24"/>
                <w:szCs w:val="24"/>
              </w:rPr>
              <w:t xml:space="preserve"> </w:t>
            </w:r>
            <w:r w:rsidRPr="00086D7E">
              <w:rPr>
                <w:rFonts w:ascii="PT Astra Serif" w:hAnsi="PT Astra Serif"/>
                <w:sz w:val="24"/>
                <w:szCs w:val="24"/>
              </w:rPr>
              <w:t>Мышцы живота напряжены, но дыхание не задерживается.</w:t>
            </w:r>
            <w:r w:rsidR="002E3D9C">
              <w:rPr>
                <w:rFonts w:ascii="PT Astra Serif" w:hAnsi="PT Astra Serif"/>
                <w:sz w:val="24"/>
                <w:szCs w:val="24"/>
              </w:rPr>
              <w:t xml:space="preserve"> </w:t>
            </w:r>
            <w:r w:rsidRPr="00086D7E">
              <w:rPr>
                <w:rFonts w:ascii="PT Astra Serif" w:hAnsi="PT Astra Serif"/>
                <w:sz w:val="24"/>
                <w:szCs w:val="24"/>
              </w:rPr>
              <w:t xml:space="preserve">Голова находится в нейтральном положении, не смотрит вниз, но и не задирается </w:t>
            </w:r>
            <w:proofErr w:type="spellStart"/>
            <w:r w:rsidRPr="00086D7E">
              <w:rPr>
                <w:rFonts w:ascii="PT Astra Serif" w:hAnsi="PT Astra Serif"/>
                <w:sz w:val="24"/>
                <w:szCs w:val="24"/>
              </w:rPr>
              <w:t>вверх</w:t>
            </w:r>
            <w:proofErr w:type="gramStart"/>
            <w:r w:rsidRPr="00086D7E">
              <w:rPr>
                <w:rFonts w:ascii="PT Astra Serif" w:hAnsi="PT Astra Serif"/>
                <w:sz w:val="24"/>
                <w:szCs w:val="24"/>
              </w:rPr>
              <w:t>.Л</w:t>
            </w:r>
            <w:proofErr w:type="gramEnd"/>
            <w:r w:rsidRPr="00086D7E">
              <w:rPr>
                <w:rFonts w:ascii="PT Astra Serif" w:hAnsi="PT Astra Serif"/>
                <w:sz w:val="24"/>
                <w:szCs w:val="24"/>
              </w:rPr>
              <w:t>адони</w:t>
            </w:r>
            <w:proofErr w:type="spellEnd"/>
            <w:r w:rsidRPr="00086D7E">
              <w:rPr>
                <w:rFonts w:ascii="PT Astra Serif" w:hAnsi="PT Astra Serif"/>
                <w:sz w:val="24"/>
                <w:szCs w:val="24"/>
              </w:rPr>
              <w:t xml:space="preserve"> находятся строго под плечами, не выходят вперед.</w:t>
            </w:r>
            <w:r w:rsidR="002E3D9C">
              <w:rPr>
                <w:rFonts w:ascii="PT Astra Serif" w:hAnsi="PT Astra Serif"/>
                <w:sz w:val="24"/>
                <w:szCs w:val="24"/>
              </w:rPr>
              <w:t xml:space="preserve"> </w:t>
            </w:r>
            <w:r w:rsidRPr="00086D7E">
              <w:rPr>
                <w:rFonts w:ascii="PT Astra Serif" w:hAnsi="PT Astra Serif"/>
                <w:sz w:val="24"/>
                <w:szCs w:val="24"/>
              </w:rPr>
              <w:t>Ладони смотрят вперед, параллельно друг другу.</w:t>
            </w:r>
            <w:r w:rsidR="002E3D9C">
              <w:rPr>
                <w:rFonts w:ascii="PT Astra Serif" w:hAnsi="PT Astra Serif"/>
                <w:sz w:val="24"/>
                <w:szCs w:val="24"/>
              </w:rPr>
              <w:t xml:space="preserve"> </w:t>
            </w:r>
            <w:r w:rsidRPr="00086D7E">
              <w:rPr>
                <w:rFonts w:ascii="PT Astra Serif" w:hAnsi="PT Astra Serif"/>
                <w:sz w:val="24"/>
                <w:szCs w:val="24"/>
              </w:rPr>
              <w:t>Локти повернуты назад на 45 градусов, они не расставлены в сторону.</w:t>
            </w:r>
            <w:r w:rsidR="002E3D9C">
              <w:rPr>
                <w:rFonts w:ascii="PT Astra Serif" w:hAnsi="PT Astra Serif"/>
                <w:sz w:val="24"/>
                <w:szCs w:val="24"/>
              </w:rPr>
              <w:t xml:space="preserve"> </w:t>
            </w:r>
            <w:r w:rsidRPr="00086D7E">
              <w:rPr>
                <w:rFonts w:ascii="PT Astra Serif" w:hAnsi="PT Astra Serif"/>
                <w:sz w:val="24"/>
                <w:szCs w:val="24"/>
              </w:rPr>
              <w:t>На вдохе сгибаем локти и опускаем корпус параллельно полу, сохраняем прямую линию тела.</w:t>
            </w:r>
            <w:r w:rsidR="002E3D9C">
              <w:rPr>
                <w:rFonts w:ascii="PT Astra Serif" w:hAnsi="PT Astra Serif"/>
                <w:sz w:val="24"/>
                <w:szCs w:val="24"/>
              </w:rPr>
              <w:t xml:space="preserve"> </w:t>
            </w:r>
            <w:r w:rsidRPr="00086D7E">
              <w:rPr>
                <w:rFonts w:ascii="PT Astra Serif" w:hAnsi="PT Astra Serif"/>
                <w:sz w:val="24"/>
                <w:szCs w:val="24"/>
              </w:rPr>
              <w:t>Отжимания от пола выполняется с полной амплитудой, т.е. тело опускается максимально низко. Локти должны образовывать прямой угол.</w:t>
            </w:r>
          </w:p>
          <w:p w14:paraId="07C99D27" w14:textId="6FDE66BD" w:rsidR="00086D7E" w:rsidRPr="00871957" w:rsidRDefault="00086D7E" w:rsidP="002E3D9C">
            <w:pPr>
              <w:spacing w:line="240" w:lineRule="auto"/>
              <w:ind w:firstLine="709"/>
              <w:contextualSpacing/>
              <w:rPr>
                <w:rFonts w:ascii="PT Astra Serif" w:hAnsi="PT Astra Serif"/>
                <w:color w:val="00B050"/>
                <w:sz w:val="24"/>
                <w:szCs w:val="24"/>
              </w:rPr>
            </w:pPr>
            <w:r w:rsidRPr="00086D7E">
              <w:rPr>
                <w:rFonts w:ascii="PT Astra Serif" w:hAnsi="PT Astra Serif"/>
                <w:sz w:val="24"/>
                <w:szCs w:val="24"/>
              </w:rPr>
              <w:t xml:space="preserve">Отжимания от пола задействуют сразу несколько групп мышц. Это упражнение позволяет </w:t>
            </w:r>
            <w:r w:rsidRPr="00086D7E">
              <w:rPr>
                <w:rFonts w:ascii="PT Astra Serif" w:hAnsi="PT Astra Serif"/>
                <w:sz w:val="24"/>
                <w:szCs w:val="24"/>
              </w:rPr>
              <w:lastRenderedPageBreak/>
              <w:t>прорабатывать все мышцы плечевого пояса и мелкие стабилизирующие мышцы плеча. Также отжимания от пола и от колен развивают силу и эластичность мышц плеч, что особенно важно, поскольку плечевой сустав отличается крайней нестабильностью и подвержен смещениям и травмам.</w:t>
            </w:r>
          </w:p>
        </w:tc>
      </w:tr>
      <w:tr w:rsidR="009420F9" w:rsidRPr="009420F9" w14:paraId="6104B049" w14:textId="77777777" w:rsidTr="00AF6C9A">
        <w:trPr>
          <w:trHeight w:val="830"/>
        </w:trPr>
        <w:tc>
          <w:tcPr>
            <w:tcW w:w="2978" w:type="dxa"/>
            <w:tcBorders>
              <w:top w:val="single" w:sz="4" w:space="0" w:color="000000"/>
              <w:left w:val="single" w:sz="4" w:space="0" w:color="000000"/>
              <w:bottom w:val="single" w:sz="4" w:space="0" w:color="000000"/>
              <w:right w:val="single" w:sz="4" w:space="0" w:color="000000"/>
            </w:tcBorders>
            <w:hideMark/>
          </w:tcPr>
          <w:p w14:paraId="123399E7" w14:textId="0AED00D1" w:rsidR="00FF1F9B" w:rsidRPr="002E3D9C" w:rsidRDefault="00245E1A" w:rsidP="009420F9">
            <w:pPr>
              <w:spacing w:line="240" w:lineRule="auto"/>
              <w:contextualSpacing/>
              <w:rPr>
                <w:rFonts w:ascii="PT Astra Serif" w:hAnsi="PT Astra Serif"/>
                <w:b/>
                <w:bCs/>
                <w:sz w:val="24"/>
                <w:szCs w:val="24"/>
              </w:rPr>
            </w:pPr>
            <w:r w:rsidRPr="002E3D9C">
              <w:rPr>
                <w:rFonts w:ascii="PT Astra Serif" w:hAnsi="PT Astra Serif"/>
                <w:b/>
                <w:bCs/>
                <w:sz w:val="24"/>
                <w:szCs w:val="24"/>
              </w:rPr>
              <w:lastRenderedPageBreak/>
              <w:t>3.</w:t>
            </w:r>
            <w:r w:rsidR="00FF1F9B" w:rsidRPr="002E3D9C">
              <w:rPr>
                <w:rFonts w:ascii="PT Astra Serif" w:hAnsi="PT Astra Serif"/>
                <w:b/>
                <w:iCs/>
                <w:sz w:val="24"/>
                <w:szCs w:val="24"/>
              </w:rPr>
              <w:t xml:space="preserve"> </w:t>
            </w:r>
            <w:r w:rsidR="00FF1F9B" w:rsidRPr="002E3D9C">
              <w:rPr>
                <w:rFonts w:ascii="PT Astra Serif" w:hAnsi="PT Astra Serif"/>
                <w:b/>
                <w:bCs/>
                <w:sz w:val="24"/>
                <w:szCs w:val="24"/>
              </w:rPr>
              <w:t>Отжимания на брусьях</w:t>
            </w:r>
          </w:p>
          <w:p w14:paraId="4C237F51" w14:textId="60A3E74B" w:rsidR="00245E1A" w:rsidRPr="002E3D9C" w:rsidRDefault="00245E1A" w:rsidP="009420F9">
            <w:pPr>
              <w:spacing w:line="240" w:lineRule="auto"/>
              <w:contextualSpacing/>
              <w:rPr>
                <w:rFonts w:ascii="PT Astra Serif" w:hAnsi="PT Astra Serif"/>
                <w:b/>
                <w:iCs/>
                <w:sz w:val="24"/>
                <w:szCs w:val="24"/>
              </w:rPr>
            </w:pPr>
          </w:p>
          <w:p w14:paraId="68F5845F" w14:textId="77777777" w:rsidR="00245E1A" w:rsidRPr="002E3D9C" w:rsidRDefault="00245E1A" w:rsidP="009420F9">
            <w:pPr>
              <w:pStyle w:val="a3"/>
              <w:spacing w:line="240" w:lineRule="auto"/>
              <w:ind w:left="1440"/>
              <w:rPr>
                <w:rFonts w:ascii="PT Astra Serif" w:hAnsi="PT Astra Serif"/>
                <w:b/>
                <w:bCs/>
                <w:sz w:val="24"/>
                <w:szCs w:val="24"/>
              </w:rPr>
            </w:pPr>
          </w:p>
          <w:p w14:paraId="2DE40CE6" w14:textId="77777777" w:rsidR="00245E1A" w:rsidRPr="002E3D9C" w:rsidRDefault="00245E1A" w:rsidP="009420F9">
            <w:pPr>
              <w:spacing w:after="200" w:line="240" w:lineRule="auto"/>
              <w:contextualSpacing/>
              <w:rPr>
                <w:rFonts w:ascii="PT Astra Serif" w:hAnsi="PT Astra Serif"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0CFABF9" w14:textId="2C3645BE" w:rsidR="00245E1A" w:rsidRPr="002E3D9C" w:rsidRDefault="00245E1A" w:rsidP="009420F9">
            <w:pPr>
              <w:shd w:val="clear" w:color="auto" w:fill="FFFFFF"/>
              <w:spacing w:line="240" w:lineRule="auto"/>
              <w:contextualSpacing/>
              <w:jc w:val="both"/>
              <w:rPr>
                <w:rFonts w:ascii="PT Astra Serif" w:hAnsi="PT Astra Serif" w:cs="Times New Roman"/>
                <w:b/>
                <w:sz w:val="24"/>
                <w:szCs w:val="24"/>
              </w:rPr>
            </w:pPr>
            <w:r w:rsidRPr="002E3D9C">
              <w:rPr>
                <w:rFonts w:ascii="PT Astra Serif" w:hAnsi="PT Astra Serif"/>
                <w:b/>
                <w:bCs/>
                <w:sz w:val="24"/>
                <w:szCs w:val="24"/>
              </w:rPr>
              <w:t>10×4 подхода</w:t>
            </w:r>
          </w:p>
        </w:tc>
        <w:tc>
          <w:tcPr>
            <w:tcW w:w="5953" w:type="dxa"/>
            <w:tcBorders>
              <w:top w:val="single" w:sz="4" w:space="0" w:color="000000"/>
              <w:left w:val="single" w:sz="4" w:space="0" w:color="000000"/>
              <w:bottom w:val="single" w:sz="4" w:space="0" w:color="000000"/>
              <w:right w:val="single" w:sz="4" w:space="0" w:color="000000"/>
            </w:tcBorders>
            <w:hideMark/>
          </w:tcPr>
          <w:p w14:paraId="340F6B7A" w14:textId="4C598D87" w:rsidR="002E3D9C" w:rsidRPr="002E3D9C" w:rsidRDefault="00086D7E" w:rsidP="002E3D9C">
            <w:pPr>
              <w:spacing w:line="240" w:lineRule="auto"/>
              <w:ind w:firstLine="709"/>
              <w:contextualSpacing/>
              <w:rPr>
                <w:rFonts w:ascii="PT Astra Serif" w:hAnsi="PT Astra Serif"/>
                <w:iCs/>
                <w:sz w:val="24"/>
                <w:szCs w:val="24"/>
              </w:rPr>
            </w:pPr>
            <w:proofErr w:type="spellStart"/>
            <w:r w:rsidRPr="002E3D9C">
              <w:rPr>
                <w:rFonts w:ascii="PT Astra Serif" w:hAnsi="PT Astra Serif"/>
                <w:iCs/>
                <w:sz w:val="24"/>
                <w:szCs w:val="24"/>
              </w:rPr>
              <w:t>И.п</w:t>
            </w:r>
            <w:proofErr w:type="spellEnd"/>
            <w:r w:rsidRPr="002E3D9C">
              <w:rPr>
                <w:rFonts w:ascii="PT Astra Serif" w:hAnsi="PT Astra Serif"/>
                <w:iCs/>
                <w:sz w:val="24"/>
                <w:szCs w:val="24"/>
              </w:rPr>
              <w:t xml:space="preserve">- </w:t>
            </w:r>
            <w:r w:rsidR="002E3D9C" w:rsidRPr="002E3D9C">
              <w:rPr>
                <w:rFonts w:ascii="PT Astra Serif" w:hAnsi="PT Astra Serif"/>
                <w:iCs/>
                <w:sz w:val="24"/>
                <w:szCs w:val="24"/>
              </w:rPr>
              <w:t>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59788EE2" w14:textId="77777777" w:rsidR="002E3D9C" w:rsidRPr="002E3D9C" w:rsidRDefault="002E3D9C" w:rsidP="002E3D9C">
            <w:pPr>
              <w:spacing w:line="240" w:lineRule="auto"/>
              <w:ind w:firstLine="709"/>
              <w:contextualSpacing/>
              <w:rPr>
                <w:rFonts w:ascii="PT Astra Serif" w:hAnsi="PT Astra Serif"/>
                <w:iCs/>
                <w:sz w:val="24"/>
                <w:szCs w:val="24"/>
              </w:rPr>
            </w:pPr>
            <w:r w:rsidRPr="002E3D9C">
              <w:rPr>
                <w:rFonts w:ascii="PT Astra Serif" w:hAnsi="PT Astra Serif"/>
                <w:iCs/>
                <w:sz w:val="24"/>
                <w:szCs w:val="24"/>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p w14:paraId="51D48525" w14:textId="46B44954" w:rsidR="00245E1A" w:rsidRPr="002E3D9C" w:rsidRDefault="00245E1A" w:rsidP="002E3D9C">
            <w:pPr>
              <w:spacing w:line="240" w:lineRule="auto"/>
              <w:contextualSpacing/>
              <w:rPr>
                <w:rFonts w:ascii="PT Astra Serif" w:hAnsi="PT Astra Serif"/>
                <w:iCs/>
                <w:sz w:val="24"/>
                <w:szCs w:val="24"/>
              </w:rPr>
            </w:pPr>
          </w:p>
        </w:tc>
      </w:tr>
      <w:tr w:rsidR="009420F9" w:rsidRPr="009420F9" w14:paraId="3190AD39" w14:textId="77777777" w:rsidTr="00AF6C9A">
        <w:trPr>
          <w:trHeight w:val="830"/>
        </w:trPr>
        <w:tc>
          <w:tcPr>
            <w:tcW w:w="2978" w:type="dxa"/>
            <w:tcBorders>
              <w:top w:val="single" w:sz="4" w:space="0" w:color="000000"/>
              <w:left w:val="single" w:sz="4" w:space="0" w:color="000000"/>
              <w:bottom w:val="single" w:sz="4" w:space="0" w:color="000000"/>
              <w:right w:val="single" w:sz="4" w:space="0" w:color="000000"/>
            </w:tcBorders>
            <w:hideMark/>
          </w:tcPr>
          <w:p w14:paraId="0BEBC42D" w14:textId="278230AB" w:rsidR="00FF1F9B" w:rsidRPr="00324481" w:rsidRDefault="00FF1F9B" w:rsidP="009420F9">
            <w:pPr>
              <w:spacing w:after="200" w:line="240" w:lineRule="auto"/>
              <w:contextualSpacing/>
              <w:rPr>
                <w:rFonts w:ascii="PT Astra Serif" w:hAnsi="PT Astra Serif" w:cs="Times New Roman"/>
                <w:b/>
                <w:sz w:val="24"/>
                <w:szCs w:val="24"/>
              </w:rPr>
            </w:pPr>
            <w:r w:rsidRPr="00324481">
              <w:rPr>
                <w:rFonts w:ascii="PT Astra Serif" w:hAnsi="PT Astra Serif"/>
                <w:b/>
                <w:bCs/>
                <w:sz w:val="24"/>
                <w:szCs w:val="24"/>
              </w:rPr>
              <w:t>4.Пресс (Подъем ног в висе на перекладине)</w:t>
            </w:r>
          </w:p>
        </w:tc>
        <w:tc>
          <w:tcPr>
            <w:tcW w:w="1701" w:type="dxa"/>
            <w:tcBorders>
              <w:top w:val="single" w:sz="4" w:space="0" w:color="000000"/>
              <w:left w:val="single" w:sz="4" w:space="0" w:color="000000"/>
              <w:bottom w:val="single" w:sz="4" w:space="0" w:color="000000"/>
              <w:right w:val="single" w:sz="4" w:space="0" w:color="000000"/>
            </w:tcBorders>
          </w:tcPr>
          <w:p w14:paraId="6ED1BC26" w14:textId="0337425F" w:rsidR="00FF1F9B" w:rsidRPr="00324481" w:rsidRDefault="00FF1F9B" w:rsidP="009420F9">
            <w:pPr>
              <w:shd w:val="clear" w:color="auto" w:fill="FFFFFF"/>
              <w:spacing w:line="240" w:lineRule="auto"/>
              <w:contextualSpacing/>
              <w:jc w:val="both"/>
              <w:rPr>
                <w:rFonts w:ascii="PT Astra Serif" w:hAnsi="PT Astra Serif" w:cs="Times New Roman"/>
                <w:b/>
                <w:sz w:val="24"/>
                <w:szCs w:val="24"/>
              </w:rPr>
            </w:pPr>
            <w:r w:rsidRPr="00324481">
              <w:rPr>
                <w:rFonts w:ascii="PT Astra Serif" w:hAnsi="PT Astra Serif" w:cstheme="minorHAnsi"/>
                <w:b/>
                <w:bCs/>
                <w:sz w:val="24"/>
                <w:szCs w:val="24"/>
              </w:rPr>
              <w:t>20×</w:t>
            </w:r>
            <w:r w:rsidR="00324481">
              <w:rPr>
                <w:rFonts w:ascii="PT Astra Serif" w:hAnsi="PT Astra Serif"/>
                <w:b/>
                <w:bCs/>
                <w:sz w:val="24"/>
                <w:szCs w:val="24"/>
              </w:rPr>
              <w:t>4 подхода</w:t>
            </w:r>
          </w:p>
        </w:tc>
        <w:tc>
          <w:tcPr>
            <w:tcW w:w="5953" w:type="dxa"/>
            <w:tcBorders>
              <w:top w:val="single" w:sz="4" w:space="0" w:color="000000"/>
              <w:left w:val="single" w:sz="4" w:space="0" w:color="000000"/>
              <w:bottom w:val="single" w:sz="4" w:space="0" w:color="000000"/>
              <w:right w:val="single" w:sz="4" w:space="0" w:color="000000"/>
            </w:tcBorders>
            <w:hideMark/>
          </w:tcPr>
          <w:p w14:paraId="61EA1FEC" w14:textId="3D987524" w:rsidR="00324481" w:rsidRPr="00324481" w:rsidRDefault="00324481" w:rsidP="00324481">
            <w:pPr>
              <w:spacing w:line="240" w:lineRule="auto"/>
              <w:contextualSpacing/>
              <w:jc w:val="both"/>
              <w:rPr>
                <w:rFonts w:ascii="PT Astra Serif" w:eastAsia="Calibri" w:hAnsi="PT Astra Serif" w:cs="Times New Roman"/>
                <w:iCs/>
                <w:sz w:val="24"/>
                <w:szCs w:val="24"/>
              </w:rPr>
            </w:pPr>
            <w:r>
              <w:rPr>
                <w:rFonts w:ascii="PT Astra Serif" w:hAnsi="PT Astra Serif"/>
                <w:iCs/>
                <w:color w:val="00B050"/>
                <w:sz w:val="24"/>
                <w:szCs w:val="24"/>
              </w:rPr>
              <w:t xml:space="preserve">    </w:t>
            </w:r>
            <w:r w:rsidRPr="00324481">
              <w:rPr>
                <w:rFonts w:ascii="PT Astra Serif" w:eastAsia="Calibri" w:hAnsi="PT Astra Serif" w:cs="Times New Roman"/>
                <w:iCs/>
                <w:sz w:val="24"/>
                <w:szCs w:val="24"/>
              </w:rPr>
              <w:t xml:space="preserve">И. п. – вис на перекладине или турнике с прямыми руками и ногами. </w:t>
            </w:r>
          </w:p>
          <w:p w14:paraId="6DD78E94" w14:textId="77777777" w:rsidR="00324481" w:rsidRPr="00324481" w:rsidRDefault="00324481" w:rsidP="00324481">
            <w:pPr>
              <w:spacing w:line="240" w:lineRule="auto"/>
              <w:contextualSpacing/>
              <w:jc w:val="both"/>
              <w:rPr>
                <w:rFonts w:ascii="PT Astra Serif" w:eastAsia="Calibri" w:hAnsi="PT Astra Serif" w:cs="Times New Roman"/>
                <w:iCs/>
                <w:sz w:val="24"/>
                <w:szCs w:val="24"/>
              </w:rPr>
            </w:pPr>
            <w:r w:rsidRPr="00324481">
              <w:rPr>
                <w:rFonts w:ascii="PT Astra Serif" w:eastAsia="Calibri" w:hAnsi="PT Astra Serif" w:cs="Times New Roman"/>
                <w:iCs/>
                <w:sz w:val="24"/>
                <w:szCs w:val="24"/>
              </w:rPr>
              <w:t xml:space="preserve">      Высота перекладины должна быть такой, чтоб ноги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w:t>
            </w:r>
          </w:p>
          <w:p w14:paraId="0185A88C" w14:textId="77777777" w:rsidR="00324481" w:rsidRPr="00324481" w:rsidRDefault="00324481" w:rsidP="00324481">
            <w:pPr>
              <w:spacing w:line="240" w:lineRule="auto"/>
              <w:contextualSpacing/>
              <w:jc w:val="both"/>
              <w:rPr>
                <w:rFonts w:ascii="PT Astra Serif" w:eastAsia="Calibri" w:hAnsi="PT Astra Serif" w:cs="Times New Roman"/>
                <w:iCs/>
                <w:sz w:val="24"/>
                <w:szCs w:val="24"/>
              </w:rPr>
            </w:pPr>
            <w:r w:rsidRPr="00324481">
              <w:rPr>
                <w:rFonts w:ascii="PT Astra Serif" w:eastAsia="Calibri" w:hAnsi="PT Astra Serif" w:cs="Times New Roman"/>
                <w:iCs/>
                <w:sz w:val="24"/>
                <w:szCs w:val="24"/>
              </w:rPr>
              <w:t xml:space="preserve">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w:t>
            </w:r>
          </w:p>
          <w:p w14:paraId="7F9FC22C" w14:textId="77777777" w:rsidR="00324481" w:rsidRPr="00324481" w:rsidRDefault="00324481" w:rsidP="00324481">
            <w:pPr>
              <w:spacing w:line="240" w:lineRule="auto"/>
              <w:contextualSpacing/>
              <w:jc w:val="both"/>
              <w:rPr>
                <w:rFonts w:ascii="PT Astra Serif" w:eastAsia="Calibri" w:hAnsi="PT Astra Serif" w:cs="Times New Roman"/>
                <w:iCs/>
                <w:sz w:val="24"/>
                <w:szCs w:val="24"/>
              </w:rPr>
            </w:pPr>
            <w:r w:rsidRPr="00324481">
              <w:rPr>
                <w:rFonts w:ascii="PT Astra Serif" w:eastAsia="Calibri" w:hAnsi="PT Astra Serif" w:cs="Times New Roman"/>
                <w:iCs/>
                <w:sz w:val="24"/>
                <w:szCs w:val="24"/>
              </w:rPr>
              <w:t xml:space="preserve">     Если абсолютно прямые ноги поднять сложно, если у вас недостаточная растяжка задней поверхности бедер, то поднимать ноги не полностью прямыми, а чуть согнутыми. При этом обязательно необходимо в верхней точке подъема задержаться на несколько секунд.</w:t>
            </w:r>
          </w:p>
          <w:p w14:paraId="5540C9F5" w14:textId="582CD9E9" w:rsidR="00A75F55" w:rsidRPr="00871957" w:rsidRDefault="00324481" w:rsidP="009420F9">
            <w:pPr>
              <w:spacing w:line="240" w:lineRule="auto"/>
              <w:contextualSpacing/>
              <w:rPr>
                <w:rFonts w:ascii="PT Astra Serif" w:hAnsi="PT Astra Serif"/>
                <w:iCs/>
                <w:color w:val="00B050"/>
                <w:sz w:val="24"/>
                <w:szCs w:val="24"/>
              </w:rPr>
            </w:pPr>
            <w:r w:rsidRPr="00324481">
              <w:rPr>
                <w:rFonts w:ascii="PT Astra Serif" w:eastAsia="Calibri" w:hAnsi="PT Astra Serif" w:cs="Times New Roman"/>
                <w:iCs/>
                <w:sz w:val="24"/>
                <w:szCs w:val="24"/>
              </w:rPr>
              <w:lastRenderedPageBreak/>
              <w:t xml:space="preserve">      Подъем ног в висе на перекладине прекрасно прорабатывает пресс, максимальным образом нагружая нижний участок прямой мышцы живота.</w:t>
            </w:r>
          </w:p>
        </w:tc>
      </w:tr>
      <w:tr w:rsidR="009420F9" w:rsidRPr="009420F9" w14:paraId="68F3B95A" w14:textId="77777777" w:rsidTr="00EE783D">
        <w:tc>
          <w:tcPr>
            <w:tcW w:w="10632" w:type="dxa"/>
            <w:gridSpan w:val="3"/>
            <w:tcBorders>
              <w:top w:val="single" w:sz="4" w:space="0" w:color="000000"/>
              <w:left w:val="single" w:sz="4" w:space="0" w:color="000000"/>
              <w:bottom w:val="single" w:sz="4" w:space="0" w:color="000000"/>
              <w:right w:val="single" w:sz="4" w:space="0" w:color="000000"/>
            </w:tcBorders>
            <w:hideMark/>
          </w:tcPr>
          <w:p w14:paraId="165228CB" w14:textId="1C645316" w:rsidR="00FF1F9B" w:rsidRPr="00871957" w:rsidRDefault="00FF1F9B" w:rsidP="009420F9">
            <w:pPr>
              <w:spacing w:after="0" w:line="240" w:lineRule="auto"/>
              <w:ind w:right="11"/>
              <w:contextualSpacing/>
              <w:rPr>
                <w:rFonts w:ascii="PT Astra Serif" w:eastAsia="Calibri" w:hAnsi="PT Astra Serif" w:cs="Times New Roman"/>
                <w:b/>
                <w:color w:val="00B050"/>
                <w:sz w:val="24"/>
                <w:szCs w:val="24"/>
              </w:rPr>
            </w:pPr>
            <w:r w:rsidRPr="002E3D9C">
              <w:rPr>
                <w:rFonts w:ascii="PT Astra Serif" w:eastAsia="Calibri" w:hAnsi="PT Astra Serif" w:cs="Times New Roman"/>
                <w:b/>
                <w:sz w:val="24"/>
                <w:szCs w:val="24"/>
              </w:rPr>
              <w:lastRenderedPageBreak/>
              <w:t>3. Заключ</w:t>
            </w:r>
            <w:r w:rsidR="00871957" w:rsidRPr="002E3D9C">
              <w:rPr>
                <w:rFonts w:ascii="PT Astra Serif" w:eastAsia="Calibri" w:hAnsi="PT Astra Serif" w:cs="Times New Roman"/>
                <w:b/>
                <w:sz w:val="24"/>
                <w:szCs w:val="24"/>
              </w:rPr>
              <w:t xml:space="preserve">ительная часть         </w:t>
            </w:r>
            <w:r w:rsidRPr="002E3D9C">
              <w:rPr>
                <w:rFonts w:ascii="PT Astra Serif" w:eastAsia="Calibri" w:hAnsi="PT Astra Serif" w:cs="Times New Roman"/>
                <w:b/>
                <w:sz w:val="24"/>
                <w:szCs w:val="24"/>
              </w:rPr>
              <w:t xml:space="preserve">  15 мин</w:t>
            </w:r>
          </w:p>
        </w:tc>
      </w:tr>
      <w:tr w:rsidR="009420F9" w:rsidRPr="009420F9" w14:paraId="77335A87" w14:textId="77777777" w:rsidTr="00AF6C9A">
        <w:trPr>
          <w:trHeight w:val="702"/>
        </w:trPr>
        <w:tc>
          <w:tcPr>
            <w:tcW w:w="2978" w:type="dxa"/>
            <w:tcBorders>
              <w:top w:val="single" w:sz="4" w:space="0" w:color="000000"/>
              <w:left w:val="single" w:sz="4" w:space="0" w:color="000000"/>
              <w:bottom w:val="single" w:sz="4" w:space="0" w:color="000000"/>
              <w:right w:val="single" w:sz="4" w:space="0" w:color="000000"/>
            </w:tcBorders>
          </w:tcPr>
          <w:p w14:paraId="691AA814" w14:textId="3987E968" w:rsidR="00FF1F9B" w:rsidRPr="002E3D9C" w:rsidRDefault="00FF1F9B" w:rsidP="009420F9">
            <w:pPr>
              <w:spacing w:line="240" w:lineRule="auto"/>
              <w:contextualSpacing/>
              <w:rPr>
                <w:rFonts w:ascii="PT Astra Serif" w:eastAsia="Calibri" w:hAnsi="PT Astra Serif" w:cs="Times New Roman"/>
                <w:b/>
                <w:sz w:val="24"/>
                <w:szCs w:val="24"/>
              </w:rPr>
            </w:pPr>
            <w:r w:rsidRPr="002E3D9C">
              <w:rPr>
                <w:rFonts w:ascii="PT Astra Serif" w:hAnsi="PT Astra Serif"/>
                <w:b/>
                <w:bCs/>
                <w:sz w:val="24"/>
                <w:szCs w:val="24"/>
              </w:rPr>
              <w:t xml:space="preserve">1.Растяжка грудных мышц </w:t>
            </w:r>
          </w:p>
        </w:tc>
        <w:tc>
          <w:tcPr>
            <w:tcW w:w="1701" w:type="dxa"/>
            <w:tcBorders>
              <w:top w:val="single" w:sz="4" w:space="0" w:color="000000"/>
              <w:left w:val="single" w:sz="4" w:space="0" w:color="000000"/>
              <w:bottom w:val="single" w:sz="4" w:space="0" w:color="000000"/>
              <w:right w:val="single" w:sz="4" w:space="0" w:color="000000"/>
            </w:tcBorders>
          </w:tcPr>
          <w:p w14:paraId="3EAF072B" w14:textId="77777777" w:rsidR="00FF1F9B" w:rsidRPr="002E3D9C" w:rsidRDefault="00FF1F9B" w:rsidP="009420F9">
            <w:pPr>
              <w:spacing w:after="0" w:line="240" w:lineRule="auto"/>
              <w:ind w:right="11"/>
              <w:contextualSpacing/>
              <w:rPr>
                <w:rFonts w:ascii="PT Astra Serif" w:eastAsia="Calibri" w:hAnsi="PT Astra Serif" w:cs="Times New Roman"/>
                <w:b/>
                <w:sz w:val="24"/>
                <w:szCs w:val="24"/>
              </w:rPr>
            </w:pPr>
            <w:r w:rsidRPr="002E3D9C">
              <w:rPr>
                <w:rFonts w:ascii="PT Astra Serif" w:hAnsi="PT Astra Serif"/>
                <w:b/>
                <w:bCs/>
                <w:sz w:val="24"/>
                <w:szCs w:val="24"/>
              </w:rPr>
              <w:t>По 30 сек</w:t>
            </w:r>
          </w:p>
        </w:tc>
        <w:tc>
          <w:tcPr>
            <w:tcW w:w="5953" w:type="dxa"/>
            <w:tcBorders>
              <w:top w:val="single" w:sz="4" w:space="0" w:color="000000"/>
              <w:left w:val="single" w:sz="4" w:space="0" w:color="000000"/>
              <w:bottom w:val="single" w:sz="4" w:space="0" w:color="000000"/>
              <w:right w:val="single" w:sz="4" w:space="0" w:color="000000"/>
            </w:tcBorders>
          </w:tcPr>
          <w:p w14:paraId="79E6E8DB" w14:textId="77777777" w:rsidR="00FF1F9B" w:rsidRDefault="002E3D9C" w:rsidP="009420F9">
            <w:pPr>
              <w:spacing w:line="240" w:lineRule="auto"/>
              <w:contextualSpacing/>
              <w:rPr>
                <w:rFonts w:ascii="PT Astra Serif" w:hAnsi="PT Astra Serif"/>
                <w:iCs/>
                <w:sz w:val="24"/>
                <w:szCs w:val="24"/>
              </w:rPr>
            </w:pPr>
            <w:proofErr w:type="spellStart"/>
            <w:r w:rsidRPr="002E3D9C">
              <w:rPr>
                <w:rFonts w:ascii="PT Astra Serif" w:hAnsi="PT Astra Serif"/>
                <w:iCs/>
                <w:sz w:val="24"/>
                <w:szCs w:val="24"/>
              </w:rPr>
              <w:t>И.п</w:t>
            </w:r>
            <w:proofErr w:type="spellEnd"/>
            <w:r w:rsidRPr="002E3D9C">
              <w:rPr>
                <w:rFonts w:ascii="PT Astra Serif" w:hAnsi="PT Astra Serif"/>
                <w:iCs/>
                <w:sz w:val="24"/>
                <w:szCs w:val="24"/>
              </w:rPr>
              <w:t>-</w:t>
            </w:r>
            <w:r w:rsidRPr="002E3D9C">
              <w:t xml:space="preserve"> </w:t>
            </w:r>
            <w:r w:rsidRPr="002E3D9C">
              <w:rPr>
                <w:rFonts w:ascii="PT Astra Serif" w:hAnsi="PT Astra Serif"/>
                <w:iCs/>
                <w:sz w:val="24"/>
                <w:szCs w:val="24"/>
              </w:rPr>
              <w:t>Становитесь лицом к стене. Ухватитесь рукой за угол (стеллаж, шведскую стенку, шкаф и т. д.), большой палец должен быть сверху. Медленно повернитесь по направлению от стены, чтобы растянуть грудные мышцы. Вы должны почувствовать растяжение в брюшке мышцы (активной части мышцы, состоящей из поперечнополосатой мышечной ткани). Если вы чувствуете растяжение в плечевом суставе, значит вы отошли от стены слишком далеко. Потянитесь необходимое количество времени, затем смените руку.</w:t>
            </w:r>
          </w:p>
          <w:p w14:paraId="1054D4FC" w14:textId="77777777" w:rsidR="00EE06AA" w:rsidRDefault="00EE06AA" w:rsidP="009420F9">
            <w:pPr>
              <w:spacing w:line="240" w:lineRule="auto"/>
              <w:contextualSpacing/>
              <w:rPr>
                <w:rFonts w:ascii="PT Astra Serif" w:hAnsi="PT Astra Serif"/>
                <w:iCs/>
                <w:sz w:val="24"/>
                <w:szCs w:val="24"/>
              </w:rPr>
            </w:pPr>
          </w:p>
          <w:p w14:paraId="0549743A" w14:textId="7D7C098E" w:rsidR="00EE06AA" w:rsidRPr="00EE06AA" w:rsidRDefault="00EE06AA" w:rsidP="00EE06AA">
            <w:pPr>
              <w:spacing w:line="240" w:lineRule="auto"/>
              <w:contextualSpacing/>
              <w:rPr>
                <w:rFonts w:ascii="PT Astra Serif" w:hAnsi="PT Astra Serif"/>
                <w:iCs/>
                <w:sz w:val="24"/>
                <w:szCs w:val="24"/>
              </w:rPr>
            </w:pPr>
            <w:r w:rsidRPr="00EE06AA">
              <w:rPr>
                <w:rFonts w:ascii="PT Astra Serif" w:hAnsi="PT Astra Serif"/>
                <w:iCs/>
                <w:sz w:val="24"/>
                <w:szCs w:val="24"/>
              </w:rPr>
              <w:t>Прорабатываемые мышцы</w:t>
            </w:r>
          </w:p>
          <w:p w14:paraId="0D76845E" w14:textId="5D1EB113" w:rsidR="00EE06AA" w:rsidRPr="00EE06AA" w:rsidRDefault="00EE06AA" w:rsidP="00EE06AA">
            <w:pPr>
              <w:spacing w:line="240" w:lineRule="auto"/>
              <w:contextualSpacing/>
              <w:rPr>
                <w:rFonts w:ascii="PT Astra Serif" w:hAnsi="PT Astra Serif"/>
                <w:iCs/>
                <w:sz w:val="24"/>
                <w:szCs w:val="24"/>
              </w:rPr>
            </w:pPr>
            <w:r w:rsidRPr="00EE06AA">
              <w:rPr>
                <w:rFonts w:ascii="PT Astra Serif" w:hAnsi="PT Astra Serif"/>
                <w:iCs/>
                <w:sz w:val="24"/>
                <w:szCs w:val="24"/>
              </w:rPr>
              <w:t>В большей степени: левая плечевая мышца, левая плечелучевая мышца, левый бицепс.</w:t>
            </w:r>
          </w:p>
          <w:p w14:paraId="16C0D335" w14:textId="77777777" w:rsidR="00EE06AA" w:rsidRPr="00EE06AA" w:rsidRDefault="00EE06AA" w:rsidP="00EE06AA">
            <w:pPr>
              <w:spacing w:line="240" w:lineRule="auto"/>
              <w:contextualSpacing/>
              <w:rPr>
                <w:rFonts w:ascii="PT Astra Serif" w:hAnsi="PT Astra Serif"/>
                <w:iCs/>
                <w:sz w:val="24"/>
                <w:szCs w:val="24"/>
              </w:rPr>
            </w:pPr>
            <w:r w:rsidRPr="00EE06AA">
              <w:rPr>
                <w:rFonts w:ascii="PT Astra Serif" w:hAnsi="PT Astra Serif"/>
                <w:iCs/>
                <w:sz w:val="24"/>
                <w:szCs w:val="24"/>
              </w:rPr>
              <w:t>В меньшей степени: левый супинатор, левый круглый пронатор, левые лучевой и локтевой сгибатели запястья, левая длинная ладонная мышца.</w:t>
            </w:r>
          </w:p>
          <w:p w14:paraId="7E734F8C" w14:textId="77777777" w:rsidR="00EE06AA" w:rsidRPr="00EE06AA" w:rsidRDefault="00EE06AA" w:rsidP="00EE06AA">
            <w:pPr>
              <w:spacing w:line="240" w:lineRule="auto"/>
              <w:contextualSpacing/>
              <w:rPr>
                <w:rFonts w:ascii="PT Astra Serif" w:hAnsi="PT Astra Serif"/>
                <w:iCs/>
                <w:sz w:val="24"/>
                <w:szCs w:val="24"/>
              </w:rPr>
            </w:pPr>
          </w:p>
          <w:p w14:paraId="5CD02A32" w14:textId="1A877CC2" w:rsidR="00EE06AA" w:rsidRPr="00EE06AA" w:rsidRDefault="00EE06AA" w:rsidP="00EE06AA">
            <w:pPr>
              <w:spacing w:line="240" w:lineRule="auto"/>
              <w:contextualSpacing/>
              <w:rPr>
                <w:rFonts w:ascii="PT Astra Serif" w:hAnsi="PT Astra Serif"/>
                <w:iCs/>
                <w:sz w:val="24"/>
                <w:szCs w:val="24"/>
              </w:rPr>
            </w:pPr>
            <w:r w:rsidRPr="00EE06AA">
              <w:rPr>
                <w:rFonts w:ascii="PT Astra Serif" w:hAnsi="PT Astra Serif"/>
                <w:iCs/>
                <w:sz w:val="24"/>
                <w:szCs w:val="24"/>
              </w:rPr>
              <w:t>Рекомендации</w:t>
            </w:r>
          </w:p>
          <w:p w14:paraId="5BB2D8C8" w14:textId="38EFA877" w:rsidR="00EE06AA" w:rsidRPr="002E3D9C" w:rsidRDefault="00EE06AA" w:rsidP="00EE06AA">
            <w:pPr>
              <w:spacing w:line="240" w:lineRule="auto"/>
              <w:contextualSpacing/>
              <w:rPr>
                <w:rFonts w:ascii="PT Astra Serif" w:hAnsi="PT Astra Serif"/>
                <w:iCs/>
                <w:sz w:val="24"/>
                <w:szCs w:val="24"/>
              </w:rPr>
            </w:pPr>
            <w:r w:rsidRPr="00EE06AA">
              <w:rPr>
                <w:rFonts w:ascii="PT Astra Serif" w:hAnsi="PT Astra Serif"/>
                <w:iCs/>
                <w:sz w:val="24"/>
                <w:szCs w:val="24"/>
              </w:rPr>
              <w:t>Данное упражнение легче выполнять, взявшись за вертикальную опору. Однако это существенно снижает эффект растяжки. Кроме того, в данном случае труднее сохранять руку в выпрямленном положении, что необходимо для эффективности этого упражнения. Хотя предпочти­тельнее поднимать руку на уровень плеча, растяжка будет эффективной при любом угле подъема.</w:t>
            </w:r>
          </w:p>
        </w:tc>
      </w:tr>
      <w:tr w:rsidR="009420F9" w:rsidRPr="009420F9" w14:paraId="16014259" w14:textId="77777777" w:rsidTr="00AF6C9A">
        <w:trPr>
          <w:trHeight w:val="702"/>
        </w:trPr>
        <w:tc>
          <w:tcPr>
            <w:tcW w:w="2978" w:type="dxa"/>
            <w:tcBorders>
              <w:top w:val="single" w:sz="4" w:space="0" w:color="000000"/>
              <w:left w:val="single" w:sz="4" w:space="0" w:color="000000"/>
              <w:bottom w:val="single" w:sz="4" w:space="0" w:color="000000"/>
              <w:right w:val="single" w:sz="4" w:space="0" w:color="000000"/>
            </w:tcBorders>
          </w:tcPr>
          <w:p w14:paraId="0824E023" w14:textId="77777777" w:rsidR="00FF1F9B" w:rsidRPr="002E3D9C" w:rsidRDefault="00FF1F9B" w:rsidP="009420F9">
            <w:pPr>
              <w:spacing w:line="240" w:lineRule="auto"/>
              <w:contextualSpacing/>
              <w:rPr>
                <w:rFonts w:ascii="PT Astra Serif" w:eastAsia="Calibri" w:hAnsi="PT Astra Serif" w:cs="Times New Roman"/>
                <w:b/>
                <w:sz w:val="24"/>
                <w:szCs w:val="24"/>
              </w:rPr>
            </w:pPr>
            <w:r w:rsidRPr="002E3D9C">
              <w:rPr>
                <w:rFonts w:ascii="PT Astra Serif" w:hAnsi="PT Astra Serif"/>
                <w:b/>
                <w:bCs/>
                <w:sz w:val="24"/>
                <w:szCs w:val="24"/>
              </w:rPr>
              <w:t xml:space="preserve">2.Растяжка трицепсов </w:t>
            </w:r>
          </w:p>
        </w:tc>
        <w:tc>
          <w:tcPr>
            <w:tcW w:w="1701" w:type="dxa"/>
            <w:tcBorders>
              <w:top w:val="single" w:sz="4" w:space="0" w:color="000000"/>
              <w:left w:val="single" w:sz="4" w:space="0" w:color="000000"/>
              <w:bottom w:val="single" w:sz="4" w:space="0" w:color="000000"/>
              <w:right w:val="single" w:sz="4" w:space="0" w:color="000000"/>
            </w:tcBorders>
          </w:tcPr>
          <w:p w14:paraId="09B75232" w14:textId="77777777" w:rsidR="00FF1F9B" w:rsidRPr="002E3D9C" w:rsidRDefault="00FF1F9B" w:rsidP="009420F9">
            <w:pPr>
              <w:spacing w:after="0" w:line="240" w:lineRule="auto"/>
              <w:ind w:right="11"/>
              <w:contextualSpacing/>
              <w:rPr>
                <w:rFonts w:ascii="PT Astra Serif" w:eastAsia="Calibri" w:hAnsi="PT Astra Serif" w:cs="Times New Roman"/>
                <w:b/>
                <w:bCs/>
                <w:sz w:val="24"/>
                <w:szCs w:val="24"/>
              </w:rPr>
            </w:pPr>
            <w:r w:rsidRPr="002E3D9C">
              <w:rPr>
                <w:rFonts w:ascii="PT Astra Serif" w:eastAsia="Calibri" w:hAnsi="PT Astra Serif" w:cs="Times New Roman"/>
                <w:b/>
                <w:bCs/>
                <w:sz w:val="24"/>
                <w:szCs w:val="24"/>
              </w:rPr>
              <w:t>По 30 сек.</w:t>
            </w:r>
          </w:p>
        </w:tc>
        <w:tc>
          <w:tcPr>
            <w:tcW w:w="5953" w:type="dxa"/>
            <w:tcBorders>
              <w:top w:val="single" w:sz="4" w:space="0" w:color="000000"/>
              <w:left w:val="single" w:sz="4" w:space="0" w:color="000000"/>
              <w:bottom w:val="single" w:sz="4" w:space="0" w:color="000000"/>
              <w:right w:val="single" w:sz="4" w:space="0" w:color="000000"/>
            </w:tcBorders>
          </w:tcPr>
          <w:p w14:paraId="1D5C696B" w14:textId="4D158310" w:rsidR="00FF1F9B" w:rsidRDefault="002E3D9C" w:rsidP="00EE06AA">
            <w:pPr>
              <w:spacing w:line="240" w:lineRule="auto"/>
              <w:ind w:firstLine="709"/>
              <w:contextualSpacing/>
              <w:rPr>
                <w:rFonts w:ascii="PT Astra Serif" w:hAnsi="PT Astra Serif"/>
                <w:iCs/>
                <w:sz w:val="24"/>
                <w:szCs w:val="24"/>
              </w:rPr>
            </w:pPr>
            <w:proofErr w:type="spellStart"/>
            <w:r w:rsidRPr="002E3D9C">
              <w:rPr>
                <w:rFonts w:ascii="PT Astra Serif" w:hAnsi="PT Astra Serif"/>
                <w:iCs/>
                <w:sz w:val="24"/>
                <w:szCs w:val="24"/>
              </w:rPr>
              <w:t>И.п</w:t>
            </w:r>
            <w:proofErr w:type="spellEnd"/>
            <w:r w:rsidRPr="002E3D9C">
              <w:rPr>
                <w:rFonts w:ascii="PT Astra Serif" w:hAnsi="PT Astra Serif"/>
                <w:iCs/>
                <w:sz w:val="24"/>
                <w:szCs w:val="24"/>
              </w:rPr>
              <w:t>- Сядьте ровно или встаньте, согнув ле­вую руку в локте. Поднимите левую руку так, чтобы локоть оказался возле левого уха, а кисть -возле правой лопатки. Возьмитесь правой рукой за локоть левой. Тяните его назад и вниз</w:t>
            </w:r>
          </w:p>
          <w:p w14:paraId="4D51D5AD" w14:textId="77777777" w:rsidR="002E3D9C" w:rsidRDefault="002E3D9C" w:rsidP="009420F9">
            <w:pPr>
              <w:spacing w:line="240" w:lineRule="auto"/>
              <w:contextualSpacing/>
              <w:rPr>
                <w:rFonts w:ascii="PT Astra Serif" w:hAnsi="PT Astra Serif"/>
                <w:iCs/>
                <w:sz w:val="24"/>
                <w:szCs w:val="24"/>
              </w:rPr>
            </w:pPr>
          </w:p>
          <w:p w14:paraId="1BC8AD31" w14:textId="577F3805" w:rsidR="002E3D9C" w:rsidRPr="002E3D9C" w:rsidRDefault="002E3D9C" w:rsidP="002E3D9C">
            <w:pPr>
              <w:spacing w:line="240" w:lineRule="auto"/>
              <w:contextualSpacing/>
              <w:rPr>
                <w:rFonts w:ascii="PT Astra Serif" w:hAnsi="PT Astra Serif"/>
                <w:iCs/>
                <w:sz w:val="24"/>
                <w:szCs w:val="24"/>
              </w:rPr>
            </w:pPr>
            <w:r w:rsidRPr="002E3D9C">
              <w:rPr>
                <w:rFonts w:ascii="PT Astra Serif" w:hAnsi="PT Astra Serif"/>
                <w:iCs/>
                <w:sz w:val="24"/>
                <w:szCs w:val="24"/>
              </w:rPr>
              <w:t>Прорабатываемые мышцы</w:t>
            </w:r>
          </w:p>
          <w:p w14:paraId="75E88DDC" w14:textId="4233822B" w:rsidR="002E3D9C" w:rsidRPr="002E3D9C" w:rsidRDefault="002E3D9C" w:rsidP="002E3D9C">
            <w:pPr>
              <w:spacing w:line="240" w:lineRule="auto"/>
              <w:contextualSpacing/>
              <w:rPr>
                <w:rFonts w:ascii="PT Astra Serif" w:hAnsi="PT Astra Serif"/>
                <w:iCs/>
                <w:sz w:val="24"/>
                <w:szCs w:val="24"/>
              </w:rPr>
            </w:pPr>
            <w:r w:rsidRPr="002E3D9C">
              <w:rPr>
                <w:rFonts w:ascii="PT Astra Serif" w:hAnsi="PT Astra Serif"/>
                <w:iCs/>
                <w:sz w:val="24"/>
                <w:szCs w:val="24"/>
              </w:rPr>
              <w:t>В большей степени: левый трицепс.</w:t>
            </w:r>
          </w:p>
          <w:p w14:paraId="5D3DD239" w14:textId="77777777" w:rsidR="002E3D9C" w:rsidRDefault="002E3D9C" w:rsidP="002E3D9C">
            <w:pPr>
              <w:spacing w:line="240" w:lineRule="auto"/>
              <w:contextualSpacing/>
              <w:rPr>
                <w:rFonts w:ascii="PT Astra Serif" w:hAnsi="PT Astra Serif"/>
                <w:iCs/>
                <w:sz w:val="24"/>
                <w:szCs w:val="24"/>
              </w:rPr>
            </w:pPr>
            <w:r w:rsidRPr="002E3D9C">
              <w:rPr>
                <w:rFonts w:ascii="PT Astra Serif" w:hAnsi="PT Astra Serif"/>
                <w:iCs/>
                <w:sz w:val="24"/>
                <w:szCs w:val="24"/>
              </w:rPr>
              <w:t>В меньшей степени: левая широчайшая мышца спины, левые боль­шая и малая круглые мышцы, задний пучок левой дельтовидной мышцы.</w:t>
            </w:r>
          </w:p>
          <w:p w14:paraId="2B12EBD4" w14:textId="77777777" w:rsidR="002E3D9C" w:rsidRDefault="002E3D9C" w:rsidP="002E3D9C">
            <w:pPr>
              <w:spacing w:line="240" w:lineRule="auto"/>
              <w:contextualSpacing/>
              <w:rPr>
                <w:rFonts w:ascii="PT Astra Serif" w:hAnsi="PT Astra Serif"/>
                <w:iCs/>
                <w:sz w:val="24"/>
                <w:szCs w:val="24"/>
              </w:rPr>
            </w:pPr>
          </w:p>
          <w:p w14:paraId="0FF107FD" w14:textId="314437F9" w:rsidR="002E3D9C" w:rsidRPr="002E3D9C" w:rsidRDefault="002E3D9C" w:rsidP="00EE06AA">
            <w:pPr>
              <w:spacing w:after="120" w:line="240" w:lineRule="auto"/>
              <w:contextualSpacing/>
              <w:rPr>
                <w:rFonts w:ascii="PT Astra Serif" w:hAnsi="PT Astra Serif"/>
                <w:iCs/>
                <w:sz w:val="24"/>
                <w:szCs w:val="24"/>
              </w:rPr>
            </w:pPr>
            <w:r w:rsidRPr="002E3D9C">
              <w:rPr>
                <w:rFonts w:ascii="PT Astra Serif" w:hAnsi="PT Astra Serif"/>
                <w:iCs/>
                <w:sz w:val="24"/>
                <w:szCs w:val="24"/>
              </w:rPr>
              <w:t>Рекомендации</w:t>
            </w:r>
          </w:p>
          <w:p w14:paraId="58D8F379" w14:textId="2CCC3619" w:rsidR="002E3D9C" w:rsidRPr="002E3D9C" w:rsidRDefault="002E3D9C" w:rsidP="002E3D9C">
            <w:pPr>
              <w:spacing w:after="120" w:line="240" w:lineRule="auto"/>
              <w:contextualSpacing/>
              <w:rPr>
                <w:rFonts w:ascii="PT Astra Serif" w:hAnsi="PT Astra Serif"/>
                <w:iCs/>
                <w:sz w:val="24"/>
                <w:szCs w:val="24"/>
              </w:rPr>
            </w:pPr>
            <w:r w:rsidRPr="002E3D9C">
              <w:rPr>
                <w:rFonts w:ascii="PT Astra Serif" w:hAnsi="PT Astra Serif"/>
                <w:iCs/>
                <w:sz w:val="24"/>
                <w:szCs w:val="24"/>
              </w:rPr>
              <w:t>Если вы будете выполнять это упражнение на стуле со спинкой, то сможете лучше сохранять равновесие. В этом случае можно приложить большую силу для растяжки мышц.</w:t>
            </w:r>
          </w:p>
        </w:tc>
      </w:tr>
    </w:tbl>
    <w:p w14:paraId="495B1E8F" w14:textId="77777777" w:rsidR="00EE783D" w:rsidRPr="00A11983" w:rsidRDefault="00EE783D" w:rsidP="00EE783D">
      <w:pPr>
        <w:spacing w:after="0" w:line="240" w:lineRule="auto"/>
        <w:rPr>
          <w:rFonts w:ascii="Times New Roman" w:eastAsiaTheme="minorEastAsia" w:hAnsi="Times New Roman" w:cs="Times New Roman"/>
          <w:color w:val="00B050"/>
          <w:sz w:val="24"/>
          <w:szCs w:val="24"/>
        </w:rPr>
      </w:pPr>
    </w:p>
    <w:p w14:paraId="47B01FB4" w14:textId="77777777" w:rsidR="00EE783D" w:rsidRPr="00A11983" w:rsidRDefault="00EE783D" w:rsidP="00EE783D">
      <w:pPr>
        <w:jc w:val="center"/>
        <w:rPr>
          <w:rFonts w:ascii="PT Astra Serif" w:hAnsi="PT Astra Serif"/>
          <w:color w:val="00B050"/>
        </w:rPr>
      </w:pPr>
    </w:p>
    <w:p w14:paraId="4ABD085E" w14:textId="77777777" w:rsidR="00EE783D" w:rsidRPr="00A11983" w:rsidRDefault="00EE783D" w:rsidP="008A6777">
      <w:pPr>
        <w:jc w:val="center"/>
        <w:rPr>
          <w:b/>
          <w:bCs/>
          <w:color w:val="00B050"/>
        </w:rPr>
      </w:pPr>
    </w:p>
    <w:p w14:paraId="50F6DF08" w14:textId="77777777" w:rsidR="00EE783D" w:rsidRDefault="00EE783D" w:rsidP="008A6777">
      <w:pPr>
        <w:jc w:val="center"/>
        <w:rPr>
          <w:b/>
          <w:bCs/>
        </w:rPr>
      </w:pPr>
    </w:p>
    <w:p w14:paraId="29D70A6D" w14:textId="77777777" w:rsidR="00EE783D" w:rsidRDefault="00EE783D" w:rsidP="008A6777">
      <w:pPr>
        <w:jc w:val="center"/>
        <w:rPr>
          <w:b/>
          <w:bCs/>
        </w:rPr>
      </w:pPr>
    </w:p>
    <w:p w14:paraId="39B7CD3E" w14:textId="77777777" w:rsidR="00EE783D" w:rsidRDefault="00EE783D" w:rsidP="008A6777">
      <w:pPr>
        <w:jc w:val="center"/>
        <w:rPr>
          <w:b/>
          <w:bCs/>
        </w:rPr>
      </w:pPr>
    </w:p>
    <w:p w14:paraId="5B498E9A" w14:textId="77777777" w:rsidR="008A60B1" w:rsidRPr="00DD3093" w:rsidRDefault="008A60B1" w:rsidP="008A60B1">
      <w:pPr>
        <w:pStyle w:val="a3"/>
        <w:ind w:left="1440"/>
        <w:rPr>
          <w:b/>
          <w:bCs/>
          <w:i/>
          <w:iCs/>
        </w:rPr>
      </w:pPr>
    </w:p>
    <w:p w14:paraId="2FF083EF" w14:textId="77777777" w:rsidR="008A60B1" w:rsidRPr="008A60B1" w:rsidRDefault="008A60B1" w:rsidP="008A60B1">
      <w:pPr>
        <w:rPr>
          <w:b/>
          <w:bCs/>
        </w:rPr>
      </w:pPr>
    </w:p>
    <w:sectPr w:rsidR="008A60B1" w:rsidRPr="008A60B1" w:rsidSect="00EE783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91B"/>
    <w:multiLevelType w:val="hybridMultilevel"/>
    <w:tmpl w:val="C4FC69C8"/>
    <w:lvl w:ilvl="0" w:tplc="97980C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
    <w:nsid w:val="02C9104B"/>
    <w:multiLevelType w:val="hybridMultilevel"/>
    <w:tmpl w:val="47261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2F2005"/>
    <w:multiLevelType w:val="hybridMultilevel"/>
    <w:tmpl w:val="9A903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DE28C6"/>
    <w:multiLevelType w:val="hybridMultilevel"/>
    <w:tmpl w:val="2582568A"/>
    <w:lvl w:ilvl="0" w:tplc="C4102C5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EC5D7A"/>
    <w:multiLevelType w:val="hybridMultilevel"/>
    <w:tmpl w:val="28E674A8"/>
    <w:lvl w:ilvl="0" w:tplc="97980C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5">
    <w:nsid w:val="7343234C"/>
    <w:multiLevelType w:val="hybridMultilevel"/>
    <w:tmpl w:val="C2688452"/>
    <w:lvl w:ilvl="0" w:tplc="0419000F">
      <w:start w:val="1"/>
      <w:numFmt w:val="decimal"/>
      <w:lvlText w:val="%1."/>
      <w:lvlJc w:val="left"/>
      <w:pPr>
        <w:ind w:left="817" w:hanging="360"/>
      </w:p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num w:numId="1">
    <w:abstractNumId w:val="5"/>
  </w:num>
  <w:num w:numId="2">
    <w:abstractNumId w:val="2"/>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19"/>
    <w:rsid w:val="00086D7E"/>
    <w:rsid w:val="00194BD2"/>
    <w:rsid w:val="001B0DFA"/>
    <w:rsid w:val="00243288"/>
    <w:rsid w:val="00245E1A"/>
    <w:rsid w:val="00264C8C"/>
    <w:rsid w:val="0027659F"/>
    <w:rsid w:val="0029405E"/>
    <w:rsid w:val="002E3D9C"/>
    <w:rsid w:val="00324481"/>
    <w:rsid w:val="003D527D"/>
    <w:rsid w:val="004068DD"/>
    <w:rsid w:val="00433919"/>
    <w:rsid w:val="00512EED"/>
    <w:rsid w:val="00523D0E"/>
    <w:rsid w:val="00541CCD"/>
    <w:rsid w:val="00574D73"/>
    <w:rsid w:val="00871957"/>
    <w:rsid w:val="008A60B1"/>
    <w:rsid w:val="008A6777"/>
    <w:rsid w:val="009420F9"/>
    <w:rsid w:val="00947487"/>
    <w:rsid w:val="00956FCD"/>
    <w:rsid w:val="00A11983"/>
    <w:rsid w:val="00A501BC"/>
    <w:rsid w:val="00A75F55"/>
    <w:rsid w:val="00AF1FF9"/>
    <w:rsid w:val="00AF6C9A"/>
    <w:rsid w:val="00B2008B"/>
    <w:rsid w:val="00B60BD0"/>
    <w:rsid w:val="00C35F5D"/>
    <w:rsid w:val="00CF341E"/>
    <w:rsid w:val="00D15FBD"/>
    <w:rsid w:val="00D84941"/>
    <w:rsid w:val="00DD3093"/>
    <w:rsid w:val="00EE06AA"/>
    <w:rsid w:val="00EE783D"/>
    <w:rsid w:val="00F06647"/>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09378">
      <w:bodyDiv w:val="1"/>
      <w:marLeft w:val="0"/>
      <w:marRight w:val="0"/>
      <w:marTop w:val="0"/>
      <w:marBottom w:val="0"/>
      <w:divBdr>
        <w:top w:val="none" w:sz="0" w:space="0" w:color="auto"/>
        <w:left w:val="none" w:sz="0" w:space="0" w:color="auto"/>
        <w:bottom w:val="none" w:sz="0" w:space="0" w:color="auto"/>
        <w:right w:val="none" w:sz="0" w:space="0" w:color="auto"/>
      </w:divBdr>
    </w:div>
    <w:div w:id="1740638367">
      <w:bodyDiv w:val="1"/>
      <w:marLeft w:val="0"/>
      <w:marRight w:val="0"/>
      <w:marTop w:val="0"/>
      <w:marBottom w:val="0"/>
      <w:divBdr>
        <w:top w:val="none" w:sz="0" w:space="0" w:color="auto"/>
        <w:left w:val="none" w:sz="0" w:space="0" w:color="auto"/>
        <w:bottom w:val="none" w:sz="0" w:space="0" w:color="auto"/>
        <w:right w:val="none" w:sz="0" w:space="0" w:color="auto"/>
      </w:divBdr>
    </w:div>
    <w:div w:id="1761675773">
      <w:bodyDiv w:val="1"/>
      <w:marLeft w:val="0"/>
      <w:marRight w:val="0"/>
      <w:marTop w:val="0"/>
      <w:marBottom w:val="0"/>
      <w:divBdr>
        <w:top w:val="none" w:sz="0" w:space="0" w:color="auto"/>
        <w:left w:val="none" w:sz="0" w:space="0" w:color="auto"/>
        <w:bottom w:val="none" w:sz="0" w:space="0" w:color="auto"/>
        <w:right w:val="none" w:sz="0" w:space="0" w:color="auto"/>
      </w:divBdr>
    </w:div>
    <w:div w:id="17974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Рабочий 8</cp:lastModifiedBy>
  <cp:revision>5</cp:revision>
  <dcterms:created xsi:type="dcterms:W3CDTF">2020-05-19T08:10:00Z</dcterms:created>
  <dcterms:modified xsi:type="dcterms:W3CDTF">2020-05-19T08:57:00Z</dcterms:modified>
</cp:coreProperties>
</file>